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8810" w14:textId="03839646" w:rsidR="00546D1F" w:rsidRDefault="007C4DBA" w:rsidP="00546D1F">
      <w:pPr>
        <w:pStyle w:val="Heading1"/>
        <w:rPr>
          <w:rFonts w:cs="Arial"/>
          <w:sz w:val="20"/>
        </w:rPr>
      </w:pPr>
      <w:r>
        <w:rPr>
          <w:noProof/>
        </w:rPr>
        <w:drawing>
          <wp:inline distT="0" distB="0" distL="0" distR="0" wp14:anchorId="6A28A9A8" wp14:editId="531AB0AC">
            <wp:extent cx="6858000" cy="6940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694055"/>
                    </a:xfrm>
                    <a:prstGeom prst="rect">
                      <a:avLst/>
                    </a:prstGeom>
                  </pic:spPr>
                </pic:pic>
              </a:graphicData>
            </a:graphic>
          </wp:inline>
        </w:drawing>
      </w:r>
    </w:p>
    <w:p w14:paraId="0F95BA03" w14:textId="5C1B704F" w:rsidR="00546D1F" w:rsidRDefault="00B1380B" w:rsidP="00546D1F">
      <w:pPr>
        <w:rPr>
          <w:sz w:val="18"/>
          <w:szCs w:val="18"/>
        </w:rPr>
      </w:pPr>
      <w:r w:rsidRPr="00B1380B">
        <w:rPr>
          <w:sz w:val="18"/>
          <w:szCs w:val="18"/>
        </w:rPr>
        <w:t>1400 South Boston, Tulsa, OK 74119</w:t>
      </w:r>
    </w:p>
    <w:p w14:paraId="4C60A009" w14:textId="77777777" w:rsidR="00351D29" w:rsidRDefault="00351D29" w:rsidP="00EE008A">
      <w:pPr>
        <w:pStyle w:val="Heading1"/>
        <w:rPr>
          <w:rFonts w:cs="Arial"/>
          <w:sz w:val="22"/>
          <w:szCs w:val="22"/>
        </w:rPr>
      </w:pPr>
    </w:p>
    <w:p w14:paraId="31E85D60" w14:textId="77777777" w:rsidR="00EE008A" w:rsidRPr="00303EB6" w:rsidRDefault="00B9234F" w:rsidP="00EE008A">
      <w:pPr>
        <w:pStyle w:val="Heading1"/>
        <w:rPr>
          <w:rFonts w:cs="Arial"/>
          <w:sz w:val="22"/>
          <w:szCs w:val="22"/>
        </w:rPr>
      </w:pPr>
      <w:r w:rsidRPr="00303EB6">
        <w:rPr>
          <w:rFonts w:cs="Arial"/>
          <w:sz w:val="22"/>
          <w:szCs w:val="22"/>
        </w:rPr>
        <w:t xml:space="preserve">Mid-Market </w:t>
      </w:r>
      <w:r w:rsidR="00CE3D7C" w:rsidRPr="00303EB6">
        <w:rPr>
          <w:rFonts w:cs="Arial"/>
          <w:sz w:val="22"/>
          <w:szCs w:val="22"/>
        </w:rPr>
        <w:t>(</w:t>
      </w:r>
      <w:r w:rsidRPr="00303EB6">
        <w:rPr>
          <w:rFonts w:cs="Arial"/>
          <w:sz w:val="22"/>
          <w:szCs w:val="22"/>
        </w:rPr>
        <w:t>51-150</w:t>
      </w:r>
      <w:r w:rsidR="00CE3D7C" w:rsidRPr="00303EB6">
        <w:rPr>
          <w:rFonts w:cs="Arial"/>
          <w:sz w:val="22"/>
          <w:szCs w:val="22"/>
        </w:rPr>
        <w:t>)</w:t>
      </w:r>
      <w:r w:rsidRPr="00303EB6">
        <w:rPr>
          <w:rFonts w:cs="Arial"/>
          <w:sz w:val="22"/>
          <w:szCs w:val="22"/>
        </w:rPr>
        <w:t xml:space="preserve"> </w:t>
      </w:r>
      <w:r w:rsidR="007C12CE" w:rsidRPr="00303EB6">
        <w:rPr>
          <w:rFonts w:cs="Arial"/>
          <w:sz w:val="22"/>
          <w:szCs w:val="22"/>
        </w:rPr>
        <w:t xml:space="preserve">EMPLOYER </w:t>
      </w:r>
      <w:r w:rsidR="00EE008A" w:rsidRPr="00303EB6">
        <w:rPr>
          <w:rFonts w:cs="Arial"/>
          <w:sz w:val="22"/>
          <w:szCs w:val="22"/>
        </w:rPr>
        <w:t xml:space="preserve">BENEFIT PROGRAM APPLICATION </w:t>
      </w:r>
    </w:p>
    <w:p w14:paraId="3A52F920" w14:textId="09A9AE92" w:rsidR="00663969" w:rsidRPr="00303EB6" w:rsidRDefault="00663969" w:rsidP="00663969">
      <w:pPr>
        <w:jc w:val="center"/>
        <w:rPr>
          <w:b/>
          <w:szCs w:val="22"/>
        </w:rPr>
      </w:pPr>
      <w:r w:rsidRPr="00303EB6">
        <w:rPr>
          <w:b/>
          <w:szCs w:val="22"/>
        </w:rPr>
        <w:t>(</w:t>
      </w:r>
      <w:r w:rsidR="00FB26FB">
        <w:rPr>
          <w:b/>
          <w:szCs w:val="22"/>
        </w:rPr>
        <w:t>Renewal Addendum</w:t>
      </w:r>
      <w:r w:rsidRPr="00303EB6">
        <w:rPr>
          <w:b/>
          <w:szCs w:val="22"/>
        </w:rPr>
        <w:t>)</w:t>
      </w:r>
    </w:p>
    <w:p w14:paraId="1C2C24E2" w14:textId="312894C3" w:rsidR="00EE008A" w:rsidRPr="00142459" w:rsidRDefault="00EE008A" w:rsidP="00142459">
      <w:pPr>
        <w:spacing w:before="120"/>
        <w:jc w:val="center"/>
        <w:rPr>
          <w:rFonts w:cs="Arial"/>
          <w:b/>
          <w:bCs/>
          <w:szCs w:val="22"/>
        </w:rPr>
      </w:pPr>
      <w:r w:rsidRPr="00142459">
        <w:rPr>
          <w:rFonts w:cs="Arial"/>
          <w:b/>
          <w:bCs/>
          <w:szCs w:val="22"/>
        </w:rPr>
        <w:t xml:space="preserve">Blue Cross and Blue Shield of Oklahoma (herein called </w:t>
      </w:r>
      <w:r w:rsidR="003A2456" w:rsidRPr="00142459">
        <w:rPr>
          <w:rFonts w:cs="Arial"/>
          <w:b/>
          <w:bCs/>
          <w:szCs w:val="22"/>
        </w:rPr>
        <w:t>“</w:t>
      </w:r>
      <w:r w:rsidRPr="00142459">
        <w:rPr>
          <w:rFonts w:cs="Arial"/>
          <w:b/>
          <w:bCs/>
          <w:szCs w:val="22"/>
        </w:rPr>
        <w:t>BCBSOK</w:t>
      </w:r>
      <w:r w:rsidR="003A2456" w:rsidRPr="00142459">
        <w:rPr>
          <w:rFonts w:cs="Arial"/>
          <w:b/>
          <w:bCs/>
          <w:szCs w:val="22"/>
        </w:rPr>
        <w:t>”</w:t>
      </w:r>
      <w:r w:rsidRPr="00142459">
        <w:rPr>
          <w:rFonts w:cs="Arial"/>
          <w:b/>
          <w:bCs/>
          <w:szCs w:val="22"/>
        </w:rPr>
        <w:t>)</w:t>
      </w:r>
    </w:p>
    <w:p w14:paraId="648FA6ED" w14:textId="77777777" w:rsidR="00E10ED8" w:rsidRPr="00303EB6" w:rsidRDefault="00E10ED8" w:rsidP="008F7D77">
      <w:pPr>
        <w:spacing w:before="120"/>
        <w:jc w:val="center"/>
        <w:rPr>
          <w:rFonts w:cs="Arial"/>
          <w:b/>
          <w:szCs w:val="22"/>
        </w:rPr>
      </w:pPr>
      <w:proofErr w:type="spellStart"/>
      <w:r w:rsidRPr="00303EB6">
        <w:rPr>
          <w:rFonts w:cs="Arial"/>
          <w:b/>
          <w:szCs w:val="22"/>
        </w:rPr>
        <w:t>BlueLincs</w:t>
      </w:r>
      <w:proofErr w:type="spellEnd"/>
      <w:r w:rsidRPr="00303EB6">
        <w:rPr>
          <w:rFonts w:cs="Arial"/>
          <w:b/>
          <w:szCs w:val="22"/>
        </w:rPr>
        <w:t xml:space="preserve"> HMO (</w:t>
      </w:r>
      <w:r w:rsidR="008A62E4" w:rsidRPr="00303EB6">
        <w:rPr>
          <w:rFonts w:cs="Arial"/>
          <w:b/>
          <w:szCs w:val="22"/>
        </w:rPr>
        <w:t>h</w:t>
      </w:r>
      <w:r w:rsidRPr="00303EB6">
        <w:rPr>
          <w:rFonts w:cs="Arial"/>
          <w:b/>
          <w:szCs w:val="22"/>
        </w:rPr>
        <w:t xml:space="preserve">erein called </w:t>
      </w:r>
      <w:r w:rsidR="003A2456" w:rsidRPr="00303EB6">
        <w:rPr>
          <w:rFonts w:cs="Arial"/>
          <w:b/>
          <w:szCs w:val="22"/>
        </w:rPr>
        <w:t>“</w:t>
      </w:r>
      <w:proofErr w:type="spellStart"/>
      <w:r w:rsidRPr="00303EB6">
        <w:rPr>
          <w:rFonts w:cs="Arial"/>
          <w:b/>
          <w:szCs w:val="22"/>
        </w:rPr>
        <w:t>BlueLincs</w:t>
      </w:r>
      <w:proofErr w:type="spellEnd"/>
      <w:r w:rsidR="003A2456" w:rsidRPr="00303EB6">
        <w:rPr>
          <w:rFonts w:cs="Arial"/>
          <w:b/>
          <w:szCs w:val="22"/>
        </w:rPr>
        <w:t>”</w:t>
      </w:r>
      <w:r w:rsidRPr="00303EB6">
        <w:rPr>
          <w:rFonts w:cs="Arial"/>
          <w:b/>
          <w:szCs w:val="22"/>
        </w:rPr>
        <w:t>)</w:t>
      </w:r>
    </w:p>
    <w:p w14:paraId="7603AE1B" w14:textId="5B67A77A" w:rsidR="008B52AD" w:rsidRDefault="008B52AD" w:rsidP="00E10ED8">
      <w:pPr>
        <w:jc w:val="center"/>
        <w:rPr>
          <w:rFonts w:cs="Arial"/>
          <w:b/>
          <w:szCs w:val="22"/>
        </w:rPr>
      </w:pPr>
    </w:p>
    <w:p w14:paraId="6563A648" w14:textId="77777777" w:rsidR="003F7E2F" w:rsidRDefault="003F7E2F" w:rsidP="003F7E2F">
      <w:pPr>
        <w:pStyle w:val="para"/>
        <w:spacing w:before="120" w:after="0"/>
        <w:ind w:right="90"/>
        <w:rPr>
          <w:rFonts w:ascii="Arial" w:hAnsi="Arial" w:cs="Arial"/>
        </w:rPr>
      </w:pPr>
      <w:r>
        <w:rPr>
          <w:rFonts w:ascii="Arial" w:hAnsi="Arial" w:cs="Arial"/>
        </w:rPr>
        <w:t>THIS RENEWAL ADDENDUM is incorporated into and made a part of the Benefit Program Application (“BPA”) last entered into between the parties as of this Renewal Addendum’s Effective Date and the corresponding Group Administration Document, currently in effect between the parties. This Renewal Addendum is intended to renew the foregoing as of the Effective Date of Coverage noted below and, except as modified and amended and/or re-attested herein pursuant to this renewal, the provisions, conditions, and terms of such BPA and Group Administration Document shall remain in full force and effect.</w:t>
      </w:r>
    </w:p>
    <w:p w14:paraId="3290D002" w14:textId="77777777" w:rsidR="003F7E2F" w:rsidRDefault="003F7E2F" w:rsidP="00E10ED8">
      <w:pPr>
        <w:jc w:val="center"/>
        <w:rPr>
          <w:rFonts w:cs="Arial"/>
          <w:b/>
          <w:szCs w:val="22"/>
        </w:rPr>
      </w:pPr>
    </w:p>
    <w:tbl>
      <w:tblPr>
        <w:tblW w:w="107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90"/>
      </w:tblGrid>
      <w:tr w:rsidR="00351D29" w:rsidRPr="00351D29" w14:paraId="2AB0BB38" w14:textId="77777777" w:rsidTr="008F7D77">
        <w:trPr>
          <w:trHeight w:val="430"/>
        </w:trPr>
        <w:tc>
          <w:tcPr>
            <w:tcW w:w="10790" w:type="dxa"/>
            <w:vAlign w:val="center"/>
          </w:tcPr>
          <w:p w14:paraId="063B441D" w14:textId="24E4BCC4" w:rsidR="00BA7B4A" w:rsidRPr="00351D29" w:rsidRDefault="00BA7B4A" w:rsidP="008F7D77">
            <w:pPr>
              <w:tabs>
                <w:tab w:val="left" w:pos="4140"/>
              </w:tabs>
              <w:rPr>
                <w:rFonts w:cs="Arial"/>
                <w:sz w:val="20"/>
                <w:u w:val="single"/>
              </w:rPr>
            </w:pPr>
            <w:r w:rsidRPr="00351D29">
              <w:rPr>
                <w:rFonts w:cs="Arial"/>
                <w:sz w:val="20"/>
              </w:rPr>
              <w:t xml:space="preserve">Current Legal Name of </w:t>
            </w:r>
            <w:r w:rsidR="002D169F">
              <w:rPr>
                <w:rFonts w:cs="Arial"/>
                <w:sz w:val="20"/>
              </w:rPr>
              <w:t>Employer</w:t>
            </w:r>
            <w:r w:rsidRPr="00351D29">
              <w:rPr>
                <w:rFonts w:cs="Arial"/>
                <w:sz w:val="20"/>
              </w:rPr>
              <w:t xml:space="preserve">: </w:t>
            </w:r>
            <w:r w:rsidRPr="008F7D77">
              <w:rPr>
                <w:rFonts w:cs="Arial"/>
                <w:sz w:val="20"/>
                <w:u w:val="single"/>
              </w:rPr>
              <w:fldChar w:fldCharType="begin">
                <w:ffData>
                  <w:name w:val="Text714"/>
                  <w:enabled/>
                  <w:calcOnExit w:val="0"/>
                  <w:textInput/>
                </w:ffData>
              </w:fldChar>
            </w:r>
            <w:r w:rsidRPr="008F7D77">
              <w:rPr>
                <w:rFonts w:cs="Arial"/>
                <w:sz w:val="20"/>
                <w:u w:val="single"/>
              </w:rPr>
              <w:instrText xml:space="preserve"> FORMTEXT </w:instrText>
            </w:r>
            <w:r w:rsidRPr="008F7D77">
              <w:rPr>
                <w:rFonts w:cs="Arial"/>
                <w:sz w:val="20"/>
                <w:u w:val="single"/>
              </w:rPr>
            </w:r>
            <w:r w:rsidRPr="008F7D77">
              <w:rPr>
                <w:rFonts w:cs="Arial"/>
                <w:sz w:val="20"/>
                <w:u w:val="single"/>
              </w:rPr>
              <w:fldChar w:fldCharType="separate"/>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sz w:val="20"/>
                <w:u w:val="single"/>
              </w:rPr>
              <w:fldChar w:fldCharType="end"/>
            </w:r>
          </w:p>
        </w:tc>
      </w:tr>
      <w:tr w:rsidR="00351D29" w:rsidRPr="00351D29" w14:paraId="18000D3B" w14:textId="77777777" w:rsidTr="008F7D77">
        <w:trPr>
          <w:trHeight w:val="430"/>
        </w:trPr>
        <w:tc>
          <w:tcPr>
            <w:tcW w:w="10790" w:type="dxa"/>
            <w:vAlign w:val="center"/>
          </w:tcPr>
          <w:p w14:paraId="590B0D0A" w14:textId="77777777" w:rsidR="00BA7B4A" w:rsidRPr="00351D29" w:rsidRDefault="00BA7B4A" w:rsidP="008F7D77">
            <w:pPr>
              <w:tabs>
                <w:tab w:val="left" w:pos="4140"/>
              </w:tabs>
              <w:rPr>
                <w:rFonts w:cs="Arial"/>
                <w:sz w:val="20"/>
              </w:rPr>
            </w:pPr>
            <w:r w:rsidRPr="00351D29">
              <w:rPr>
                <w:rFonts w:cs="Arial"/>
                <w:sz w:val="20"/>
              </w:rPr>
              <w:t xml:space="preserve">Account/Group Number: </w:t>
            </w:r>
            <w:r w:rsidRPr="008F7D77">
              <w:rPr>
                <w:rFonts w:cs="Arial"/>
                <w:sz w:val="20"/>
                <w:u w:val="single"/>
              </w:rPr>
              <w:fldChar w:fldCharType="begin">
                <w:ffData>
                  <w:name w:val="Text714"/>
                  <w:enabled/>
                  <w:calcOnExit w:val="0"/>
                  <w:textInput/>
                </w:ffData>
              </w:fldChar>
            </w:r>
            <w:r w:rsidRPr="008F7D77">
              <w:rPr>
                <w:rFonts w:cs="Arial"/>
                <w:sz w:val="20"/>
                <w:u w:val="single"/>
              </w:rPr>
              <w:instrText xml:space="preserve"> FORMTEXT </w:instrText>
            </w:r>
            <w:r w:rsidRPr="008F7D77">
              <w:rPr>
                <w:rFonts w:cs="Arial"/>
                <w:sz w:val="20"/>
                <w:u w:val="single"/>
              </w:rPr>
            </w:r>
            <w:r w:rsidRPr="008F7D77">
              <w:rPr>
                <w:rFonts w:cs="Arial"/>
                <w:sz w:val="20"/>
                <w:u w:val="single"/>
              </w:rPr>
              <w:fldChar w:fldCharType="separate"/>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sz w:val="20"/>
                <w:u w:val="single"/>
              </w:rPr>
              <w:fldChar w:fldCharType="end"/>
            </w:r>
          </w:p>
        </w:tc>
      </w:tr>
      <w:tr w:rsidR="00351D29" w:rsidRPr="00351D29" w14:paraId="5B7931C5" w14:textId="77777777" w:rsidTr="002C4A96">
        <w:trPr>
          <w:trHeight w:val="475"/>
        </w:trPr>
        <w:tc>
          <w:tcPr>
            <w:tcW w:w="10790" w:type="dxa"/>
            <w:vAlign w:val="center"/>
          </w:tcPr>
          <w:p w14:paraId="398C6E88" w14:textId="211E4EFA" w:rsidR="00BA7B4A" w:rsidRPr="00351D29" w:rsidRDefault="00BA7B4A" w:rsidP="002C4A96">
            <w:pPr>
              <w:tabs>
                <w:tab w:val="left" w:pos="4140"/>
                <w:tab w:val="left" w:pos="4500"/>
                <w:tab w:val="left" w:pos="5490"/>
              </w:tabs>
              <w:rPr>
                <w:rFonts w:cs="Arial"/>
                <w:sz w:val="20"/>
              </w:rPr>
            </w:pPr>
            <w:r w:rsidRPr="00351D29">
              <w:rPr>
                <w:sz w:val="20"/>
              </w:rPr>
              <w:t xml:space="preserve">Requested </w:t>
            </w:r>
            <w:r w:rsidR="00561D21" w:rsidRPr="00351D29">
              <w:rPr>
                <w:sz w:val="20"/>
              </w:rPr>
              <w:t>Effective Date</w:t>
            </w:r>
            <w:r w:rsidR="00AA595E" w:rsidRPr="00351D29">
              <w:rPr>
                <w:sz w:val="20"/>
              </w:rPr>
              <w:t xml:space="preserve"> </w:t>
            </w:r>
            <w:r w:rsidRPr="00351D29">
              <w:rPr>
                <w:sz w:val="20"/>
              </w:rPr>
              <w:t>of Change (</w:t>
            </w:r>
            <w:r w:rsidR="00F90A18">
              <w:rPr>
                <w:sz w:val="20"/>
              </w:rPr>
              <w:t>first (</w:t>
            </w:r>
            <w:r w:rsidRPr="00351D29">
              <w:rPr>
                <w:sz w:val="20"/>
              </w:rPr>
              <w:t>1</w:t>
            </w:r>
            <w:r w:rsidRPr="00F90A18">
              <w:rPr>
                <w:sz w:val="20"/>
                <w:vertAlign w:val="superscript"/>
              </w:rPr>
              <w:t>st</w:t>
            </w:r>
            <w:r w:rsidR="00F90A18">
              <w:rPr>
                <w:sz w:val="20"/>
              </w:rPr>
              <w:t>)</w:t>
            </w:r>
            <w:r w:rsidRPr="00351D29">
              <w:rPr>
                <w:sz w:val="20"/>
              </w:rPr>
              <w:t xml:space="preserve"> or </w:t>
            </w:r>
            <w:r w:rsidR="00F90A18">
              <w:rPr>
                <w:sz w:val="20"/>
              </w:rPr>
              <w:t>fifteenth (</w:t>
            </w:r>
            <w:r w:rsidRPr="00351D29">
              <w:rPr>
                <w:sz w:val="20"/>
              </w:rPr>
              <w:t>15</w:t>
            </w:r>
            <w:r w:rsidRPr="00F90A18">
              <w:rPr>
                <w:sz w:val="20"/>
                <w:vertAlign w:val="superscript"/>
              </w:rPr>
              <w:t>th</w:t>
            </w:r>
            <w:r w:rsidR="00F90A18">
              <w:rPr>
                <w:sz w:val="20"/>
              </w:rPr>
              <w:t>)</w:t>
            </w:r>
            <w:r w:rsidRPr="00351D29">
              <w:rPr>
                <w:sz w:val="20"/>
              </w:rPr>
              <w:t xml:space="preserve">): </w:t>
            </w:r>
            <w:r w:rsidRPr="00351D29">
              <w:rPr>
                <w:rFonts w:cs="Arial"/>
                <w:sz w:val="20"/>
                <w:u w:val="single"/>
              </w:rPr>
              <w:fldChar w:fldCharType="begin">
                <w:ffData>
                  <w:name w:val="Text740"/>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740"/>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740"/>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00F90A18" w:rsidRPr="002C4A96">
              <w:rPr>
                <w:rFonts w:cs="Arial"/>
                <w:sz w:val="20"/>
              </w:rPr>
              <w:t xml:space="preserve"> (month/day/year)</w:t>
            </w:r>
          </w:p>
        </w:tc>
      </w:tr>
    </w:tbl>
    <w:p w14:paraId="53772EA7" w14:textId="77777777" w:rsidR="00BA7B4A" w:rsidRPr="008F7D77" w:rsidRDefault="00BA7B4A" w:rsidP="001C1EA1">
      <w:pPr>
        <w:tabs>
          <w:tab w:val="center" w:pos="5040"/>
        </w:tabs>
        <w:spacing w:before="120" w:after="120"/>
        <w:jc w:val="center"/>
        <w:rPr>
          <w:rFonts w:cs="Arial"/>
          <w:b/>
          <w:szCs w:val="22"/>
        </w:rPr>
      </w:pPr>
      <w:r w:rsidRPr="008F7D77">
        <w:rPr>
          <w:rFonts w:cs="Arial"/>
          <w:b/>
          <w:szCs w:val="22"/>
        </w:rPr>
        <w:t>ONLY COMPLETE ITEMS CHANGING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3"/>
        <w:gridCol w:w="4429"/>
      </w:tblGrid>
      <w:tr w:rsidR="00351D29" w:rsidRPr="00351D29" w14:paraId="6EDBBFB6" w14:textId="77777777" w:rsidTr="008F7D77">
        <w:trPr>
          <w:trHeight w:val="422"/>
        </w:trPr>
        <w:tc>
          <w:tcPr>
            <w:tcW w:w="6480" w:type="dxa"/>
            <w:shd w:val="clear" w:color="auto" w:fill="auto"/>
            <w:vAlign w:val="center"/>
          </w:tcPr>
          <w:p w14:paraId="1E459F93" w14:textId="57E5ACAD" w:rsidR="00BA7B4A" w:rsidRPr="00351D29" w:rsidRDefault="00BA7B4A" w:rsidP="008F7D77">
            <w:pPr>
              <w:tabs>
                <w:tab w:val="left" w:pos="180"/>
                <w:tab w:val="left" w:pos="270"/>
              </w:tabs>
              <w:rPr>
                <w:rFonts w:cs="Arial"/>
                <w:sz w:val="20"/>
              </w:rPr>
            </w:pPr>
            <w:r w:rsidRPr="00351D29">
              <w:rPr>
                <w:rFonts w:cs="Arial"/>
                <w:sz w:val="20"/>
              </w:rPr>
              <w:t xml:space="preserve">Legal Name of </w:t>
            </w:r>
            <w:r w:rsidR="002D169F">
              <w:rPr>
                <w:rFonts w:cs="Arial"/>
                <w:sz w:val="20"/>
              </w:rPr>
              <w:t>Employer</w:t>
            </w:r>
            <w:r w:rsidR="002D169F" w:rsidRPr="00351D29">
              <w:rPr>
                <w:rFonts w:cs="Arial"/>
                <w:sz w:val="20"/>
              </w:rPr>
              <w:t xml:space="preserve"> </w:t>
            </w:r>
            <w:r w:rsidRPr="00351D29">
              <w:rPr>
                <w:rFonts w:cs="Arial"/>
                <w:sz w:val="20"/>
              </w:rPr>
              <w:t xml:space="preserve">changing to: </w:t>
            </w:r>
            <w:r w:rsidRPr="008F7D77">
              <w:rPr>
                <w:rFonts w:cs="Arial"/>
                <w:sz w:val="20"/>
                <w:u w:val="single"/>
              </w:rPr>
              <w:fldChar w:fldCharType="begin">
                <w:ffData>
                  <w:name w:val="Text714"/>
                  <w:enabled/>
                  <w:calcOnExit w:val="0"/>
                  <w:textInput/>
                </w:ffData>
              </w:fldChar>
            </w:r>
            <w:r w:rsidRPr="008F7D77">
              <w:rPr>
                <w:rFonts w:cs="Arial"/>
                <w:sz w:val="20"/>
                <w:u w:val="single"/>
              </w:rPr>
              <w:instrText xml:space="preserve"> FORMTEXT </w:instrText>
            </w:r>
            <w:r w:rsidRPr="008F7D77">
              <w:rPr>
                <w:rFonts w:cs="Arial"/>
                <w:sz w:val="20"/>
                <w:u w:val="single"/>
              </w:rPr>
            </w:r>
            <w:r w:rsidRPr="008F7D77">
              <w:rPr>
                <w:rFonts w:cs="Arial"/>
                <w:sz w:val="20"/>
                <w:u w:val="single"/>
              </w:rPr>
              <w:fldChar w:fldCharType="separate"/>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sz w:val="20"/>
                <w:u w:val="single"/>
              </w:rPr>
              <w:fldChar w:fldCharType="end"/>
            </w:r>
          </w:p>
        </w:tc>
        <w:tc>
          <w:tcPr>
            <w:tcW w:w="4518" w:type="dxa"/>
            <w:shd w:val="clear" w:color="auto" w:fill="auto"/>
            <w:vAlign w:val="center"/>
          </w:tcPr>
          <w:p w14:paraId="70079B3F" w14:textId="77777777" w:rsidR="00BA7B4A" w:rsidRPr="00351D29" w:rsidRDefault="00BA7B4A" w:rsidP="008F7D77">
            <w:pPr>
              <w:tabs>
                <w:tab w:val="left" w:pos="180"/>
                <w:tab w:val="left" w:pos="270"/>
              </w:tabs>
              <w:rPr>
                <w:rFonts w:cs="Arial"/>
                <w:sz w:val="20"/>
              </w:rPr>
            </w:pPr>
            <w:r w:rsidRPr="00351D29">
              <w:rPr>
                <w:rFonts w:cs="Arial"/>
                <w:sz w:val="20"/>
              </w:rPr>
              <w:t xml:space="preserve">Standard Industry Code (SIC): </w:t>
            </w:r>
            <w:r w:rsidR="008F7D77" w:rsidRPr="008F7D77">
              <w:rPr>
                <w:rFonts w:cs="Arial"/>
                <w:sz w:val="20"/>
                <w:u w:val="single"/>
              </w:rPr>
              <w:fldChar w:fldCharType="begin">
                <w:ffData>
                  <w:name w:val="Text810"/>
                  <w:enabled/>
                  <w:calcOnExit w:val="0"/>
                  <w:textInput/>
                </w:ffData>
              </w:fldChar>
            </w:r>
            <w:bookmarkStart w:id="0" w:name="Text810"/>
            <w:r w:rsidR="008F7D77" w:rsidRPr="008F7D77">
              <w:rPr>
                <w:rFonts w:cs="Arial"/>
                <w:sz w:val="20"/>
                <w:u w:val="single"/>
              </w:rPr>
              <w:instrText xml:space="preserve"> FORMTEXT </w:instrText>
            </w:r>
            <w:r w:rsidR="008F7D77" w:rsidRPr="008F7D77">
              <w:rPr>
                <w:rFonts w:cs="Arial"/>
                <w:sz w:val="20"/>
                <w:u w:val="single"/>
              </w:rPr>
            </w:r>
            <w:r w:rsidR="008F7D77" w:rsidRPr="008F7D77">
              <w:rPr>
                <w:rFonts w:cs="Arial"/>
                <w:sz w:val="20"/>
                <w:u w:val="single"/>
              </w:rPr>
              <w:fldChar w:fldCharType="separate"/>
            </w:r>
            <w:r w:rsidR="008F7D77" w:rsidRPr="008F7D77">
              <w:rPr>
                <w:rFonts w:cs="Arial"/>
                <w:noProof/>
                <w:sz w:val="20"/>
                <w:u w:val="single"/>
              </w:rPr>
              <w:t> </w:t>
            </w:r>
            <w:r w:rsidR="008F7D77" w:rsidRPr="008F7D77">
              <w:rPr>
                <w:rFonts w:cs="Arial"/>
                <w:noProof/>
                <w:sz w:val="20"/>
                <w:u w:val="single"/>
              </w:rPr>
              <w:t> </w:t>
            </w:r>
            <w:r w:rsidR="008F7D77" w:rsidRPr="008F7D77">
              <w:rPr>
                <w:rFonts w:cs="Arial"/>
                <w:noProof/>
                <w:sz w:val="20"/>
                <w:u w:val="single"/>
              </w:rPr>
              <w:t> </w:t>
            </w:r>
            <w:r w:rsidR="008F7D77" w:rsidRPr="008F7D77">
              <w:rPr>
                <w:rFonts w:cs="Arial"/>
                <w:noProof/>
                <w:sz w:val="20"/>
                <w:u w:val="single"/>
              </w:rPr>
              <w:t> </w:t>
            </w:r>
            <w:r w:rsidR="008F7D77" w:rsidRPr="008F7D77">
              <w:rPr>
                <w:rFonts w:cs="Arial"/>
                <w:noProof/>
                <w:sz w:val="20"/>
                <w:u w:val="single"/>
              </w:rPr>
              <w:t> </w:t>
            </w:r>
            <w:r w:rsidR="008F7D77" w:rsidRPr="008F7D77">
              <w:rPr>
                <w:rFonts w:cs="Arial"/>
                <w:sz w:val="20"/>
                <w:u w:val="single"/>
              </w:rPr>
              <w:fldChar w:fldCharType="end"/>
            </w:r>
            <w:bookmarkEnd w:id="0"/>
          </w:p>
        </w:tc>
      </w:tr>
      <w:tr w:rsidR="00351D29" w:rsidRPr="00351D29" w14:paraId="619116C3" w14:textId="77777777" w:rsidTr="002C4A96">
        <w:trPr>
          <w:trHeight w:val="458"/>
        </w:trPr>
        <w:tc>
          <w:tcPr>
            <w:tcW w:w="10998" w:type="dxa"/>
            <w:gridSpan w:val="2"/>
            <w:shd w:val="clear" w:color="auto" w:fill="auto"/>
            <w:vAlign w:val="center"/>
          </w:tcPr>
          <w:p w14:paraId="39FE084C" w14:textId="043EAF22" w:rsidR="00BA7B4A" w:rsidRPr="00351D29" w:rsidRDefault="00BA7B4A" w:rsidP="002C4A96">
            <w:pPr>
              <w:tabs>
                <w:tab w:val="left" w:pos="4140"/>
                <w:tab w:val="left" w:pos="4500"/>
                <w:tab w:val="left" w:pos="5490"/>
              </w:tabs>
              <w:rPr>
                <w:rFonts w:cs="Arial"/>
                <w:sz w:val="20"/>
              </w:rPr>
            </w:pPr>
            <w:r w:rsidRPr="00351D29">
              <w:rPr>
                <w:sz w:val="20"/>
              </w:rPr>
              <w:t>Request to change Anniversary Date: (</w:t>
            </w:r>
            <w:r w:rsidR="00F90A18">
              <w:rPr>
                <w:sz w:val="20"/>
              </w:rPr>
              <w:t>first (</w:t>
            </w:r>
            <w:r w:rsidRPr="00351D29">
              <w:rPr>
                <w:sz w:val="20"/>
              </w:rPr>
              <w:t>1</w:t>
            </w:r>
            <w:r w:rsidRPr="00F90A18">
              <w:rPr>
                <w:sz w:val="20"/>
                <w:vertAlign w:val="superscript"/>
              </w:rPr>
              <w:t>st</w:t>
            </w:r>
            <w:r w:rsidR="00F90A18">
              <w:rPr>
                <w:sz w:val="20"/>
              </w:rPr>
              <w:t>)</w:t>
            </w:r>
            <w:r w:rsidRPr="00351D29">
              <w:rPr>
                <w:sz w:val="20"/>
              </w:rPr>
              <w:t xml:space="preserve"> or </w:t>
            </w:r>
            <w:r w:rsidR="00F90A18">
              <w:rPr>
                <w:sz w:val="20"/>
              </w:rPr>
              <w:t>fifteenth (</w:t>
            </w:r>
            <w:r w:rsidRPr="00351D29">
              <w:rPr>
                <w:sz w:val="20"/>
              </w:rPr>
              <w:t>15</w:t>
            </w:r>
            <w:r w:rsidRPr="00F90A18">
              <w:rPr>
                <w:sz w:val="20"/>
                <w:vertAlign w:val="superscript"/>
              </w:rPr>
              <w:t>th</w:t>
            </w:r>
            <w:r w:rsidR="00F90A18">
              <w:rPr>
                <w:sz w:val="20"/>
              </w:rPr>
              <w:t>)</w:t>
            </w:r>
            <w:r w:rsidRPr="00351D29">
              <w:rPr>
                <w:sz w:val="20"/>
              </w:rPr>
              <w:t xml:space="preserve">): </w:t>
            </w:r>
            <w:r w:rsidRPr="00351D29">
              <w:rPr>
                <w:rFonts w:cs="Arial"/>
                <w:sz w:val="20"/>
                <w:u w:val="single"/>
              </w:rPr>
              <w:fldChar w:fldCharType="begin">
                <w:ffData>
                  <w:name w:val="Text740"/>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740"/>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00F90A18" w:rsidRPr="002C4A96">
              <w:rPr>
                <w:rFonts w:cs="Arial"/>
                <w:sz w:val="20"/>
              </w:rPr>
              <w:t xml:space="preserve"> (month/day)</w:t>
            </w:r>
          </w:p>
        </w:tc>
      </w:tr>
      <w:tr w:rsidR="00BA7B4A" w:rsidRPr="00351D29" w14:paraId="4AA04243" w14:textId="77777777" w:rsidTr="005008E2">
        <w:tc>
          <w:tcPr>
            <w:tcW w:w="10998" w:type="dxa"/>
            <w:gridSpan w:val="2"/>
            <w:shd w:val="clear" w:color="auto" w:fill="auto"/>
          </w:tcPr>
          <w:p w14:paraId="162317CD" w14:textId="77777777" w:rsidR="00BA7B4A" w:rsidRPr="00351D29" w:rsidRDefault="00BA7B4A" w:rsidP="00F222E2">
            <w:pPr>
              <w:tabs>
                <w:tab w:val="left" w:pos="4140"/>
                <w:tab w:val="left" w:pos="4500"/>
                <w:tab w:val="left" w:pos="5490"/>
              </w:tabs>
              <w:spacing w:after="60"/>
              <w:jc w:val="both"/>
              <w:rPr>
                <w:sz w:val="20"/>
              </w:rPr>
            </w:pPr>
            <w:r w:rsidRPr="00351D29">
              <w:rPr>
                <w:sz w:val="20"/>
              </w:rPr>
              <w:t>Billing Cycle:</w:t>
            </w:r>
          </w:p>
          <w:p w14:paraId="5B54C898" w14:textId="6C948295" w:rsidR="00BA7B4A" w:rsidRPr="00351D29" w:rsidRDefault="00BA7B4A" w:rsidP="00F90A18">
            <w:pPr>
              <w:tabs>
                <w:tab w:val="left" w:pos="495"/>
                <w:tab w:val="left" w:pos="4140"/>
                <w:tab w:val="left" w:pos="4500"/>
                <w:tab w:val="left" w:pos="5490"/>
              </w:tabs>
              <w:spacing w:after="60"/>
              <w:ind w:left="495" w:hanging="495"/>
              <w:jc w:val="both"/>
              <w:rPr>
                <w:sz w:val="20"/>
              </w:rPr>
            </w:pPr>
            <w:r w:rsidRPr="00351D29">
              <w:rPr>
                <w:szCs w:val="22"/>
              </w:rPr>
              <w:fldChar w:fldCharType="begin">
                <w:ffData>
                  <w:name w:val=""/>
                  <w:enabled/>
                  <w:calcOnExit w:val="0"/>
                  <w:checkBox>
                    <w:sizeAuto/>
                    <w:default w:val="0"/>
                  </w:checkBox>
                </w:ffData>
              </w:fldChar>
            </w:r>
            <w:r w:rsidRPr="00351D29">
              <w:rPr>
                <w:szCs w:val="22"/>
              </w:rPr>
              <w:instrText xml:space="preserve"> FORMCHECKBOX </w:instrText>
            </w:r>
            <w:r w:rsidR="009F2CDA">
              <w:rPr>
                <w:szCs w:val="22"/>
              </w:rPr>
            </w:r>
            <w:r w:rsidR="009F2CDA">
              <w:rPr>
                <w:szCs w:val="22"/>
              </w:rPr>
              <w:fldChar w:fldCharType="separate"/>
            </w:r>
            <w:r w:rsidRPr="00351D29">
              <w:rPr>
                <w:szCs w:val="22"/>
              </w:rPr>
              <w:fldChar w:fldCharType="end"/>
            </w:r>
            <w:r w:rsidR="00F90A18">
              <w:rPr>
                <w:szCs w:val="22"/>
              </w:rPr>
              <w:tab/>
            </w:r>
            <w:r w:rsidRPr="00351D29">
              <w:rPr>
                <w:sz w:val="20"/>
              </w:rPr>
              <w:t>Change billing cycle to the first</w:t>
            </w:r>
            <w:r w:rsidR="00F90A18">
              <w:rPr>
                <w:sz w:val="20"/>
              </w:rPr>
              <w:t xml:space="preserve"> (1</w:t>
            </w:r>
            <w:r w:rsidR="00F90A18" w:rsidRPr="00F90A18">
              <w:rPr>
                <w:sz w:val="20"/>
                <w:vertAlign w:val="superscript"/>
              </w:rPr>
              <w:t>st</w:t>
            </w:r>
            <w:r w:rsidR="00F90A18">
              <w:rPr>
                <w:sz w:val="20"/>
              </w:rPr>
              <w:t>)</w:t>
            </w:r>
            <w:r w:rsidRPr="00351D29">
              <w:rPr>
                <w:sz w:val="20"/>
              </w:rPr>
              <w:t xml:space="preserve"> day of each month through the last day of each month.</w:t>
            </w:r>
          </w:p>
          <w:p w14:paraId="5EA0671A" w14:textId="24424FCE" w:rsidR="00BA7B4A" w:rsidRPr="00351D29" w:rsidRDefault="00BA7B4A" w:rsidP="00F90A18">
            <w:pPr>
              <w:tabs>
                <w:tab w:val="left" w:pos="495"/>
                <w:tab w:val="left" w:pos="4140"/>
                <w:tab w:val="left" w:pos="4500"/>
                <w:tab w:val="left" w:pos="5490"/>
              </w:tabs>
              <w:spacing w:after="60"/>
              <w:ind w:left="495" w:hanging="495"/>
              <w:jc w:val="both"/>
              <w:rPr>
                <w:sz w:val="20"/>
              </w:rPr>
            </w:pPr>
            <w:r w:rsidRPr="00351D29">
              <w:rPr>
                <w:szCs w:val="22"/>
              </w:rPr>
              <w:fldChar w:fldCharType="begin">
                <w:ffData>
                  <w:name w:val=""/>
                  <w:enabled/>
                  <w:calcOnExit w:val="0"/>
                  <w:checkBox>
                    <w:sizeAuto/>
                    <w:default w:val="0"/>
                  </w:checkBox>
                </w:ffData>
              </w:fldChar>
            </w:r>
            <w:r w:rsidRPr="00351D29">
              <w:rPr>
                <w:szCs w:val="22"/>
              </w:rPr>
              <w:instrText xml:space="preserve"> FORMCHECKBOX </w:instrText>
            </w:r>
            <w:r w:rsidR="009F2CDA">
              <w:rPr>
                <w:szCs w:val="22"/>
              </w:rPr>
            </w:r>
            <w:r w:rsidR="009F2CDA">
              <w:rPr>
                <w:szCs w:val="22"/>
              </w:rPr>
              <w:fldChar w:fldCharType="separate"/>
            </w:r>
            <w:r w:rsidRPr="00351D29">
              <w:rPr>
                <w:szCs w:val="22"/>
              </w:rPr>
              <w:fldChar w:fldCharType="end"/>
            </w:r>
            <w:r w:rsidR="00F90A18">
              <w:rPr>
                <w:szCs w:val="22"/>
              </w:rPr>
              <w:tab/>
            </w:r>
            <w:r w:rsidRPr="00351D29">
              <w:rPr>
                <w:sz w:val="20"/>
              </w:rPr>
              <w:t xml:space="preserve">Change billing cycle to the </w:t>
            </w:r>
            <w:r w:rsidR="00F90A18">
              <w:rPr>
                <w:sz w:val="20"/>
              </w:rPr>
              <w:t>fifteenth (</w:t>
            </w:r>
            <w:r w:rsidRPr="00351D29">
              <w:rPr>
                <w:sz w:val="20"/>
              </w:rPr>
              <w:t>15</w:t>
            </w:r>
            <w:r w:rsidRPr="00F90A18">
              <w:rPr>
                <w:sz w:val="20"/>
                <w:vertAlign w:val="superscript"/>
              </w:rPr>
              <w:t>th</w:t>
            </w:r>
            <w:r w:rsidR="00F90A18">
              <w:rPr>
                <w:sz w:val="20"/>
              </w:rPr>
              <w:t>)</w:t>
            </w:r>
            <w:r w:rsidRPr="00351D29">
              <w:rPr>
                <w:sz w:val="20"/>
              </w:rPr>
              <w:t xml:space="preserve"> day of each month through the </w:t>
            </w:r>
            <w:r w:rsidR="00F90A18">
              <w:rPr>
                <w:sz w:val="20"/>
              </w:rPr>
              <w:t>fourteenth (</w:t>
            </w:r>
            <w:r w:rsidRPr="00351D29">
              <w:rPr>
                <w:sz w:val="20"/>
              </w:rPr>
              <w:t>14</w:t>
            </w:r>
            <w:r w:rsidRPr="00F90A18">
              <w:rPr>
                <w:sz w:val="20"/>
                <w:vertAlign w:val="superscript"/>
              </w:rPr>
              <w:t>th</w:t>
            </w:r>
            <w:r w:rsidR="00F90A18">
              <w:rPr>
                <w:sz w:val="20"/>
              </w:rPr>
              <w:t>)</w:t>
            </w:r>
            <w:r w:rsidRPr="00351D29">
              <w:rPr>
                <w:sz w:val="20"/>
              </w:rPr>
              <w:t xml:space="preserve"> day of the next month.</w:t>
            </w:r>
          </w:p>
        </w:tc>
      </w:tr>
    </w:tbl>
    <w:p w14:paraId="011ADAD0" w14:textId="3E798F64" w:rsidR="00BA7B4A" w:rsidRDefault="00BA7B4A" w:rsidP="00B378B4">
      <w:pPr>
        <w:rPr>
          <w:bCs/>
          <w:sz w:val="20"/>
        </w:rPr>
      </w:pPr>
    </w:p>
    <w:p w14:paraId="0B209304" w14:textId="77777777" w:rsidR="00392AEC" w:rsidRPr="00351D29" w:rsidRDefault="00392AEC" w:rsidP="00CB0B9B">
      <w:pPr>
        <w:numPr>
          <w:ilvl w:val="0"/>
          <w:numId w:val="5"/>
        </w:numPr>
        <w:spacing w:before="120"/>
        <w:ind w:hanging="720"/>
        <w:jc w:val="both"/>
        <w:rPr>
          <w:sz w:val="20"/>
        </w:rPr>
      </w:pPr>
      <w:r w:rsidRPr="00351D29">
        <w:rPr>
          <w:b/>
          <w:sz w:val="20"/>
        </w:rPr>
        <w:t>Are you applying for Insure Oklahoma</w:t>
      </w:r>
      <w:r w:rsidRPr="00351D29">
        <w:rPr>
          <w:sz w:val="20"/>
        </w:rPr>
        <w:t>?</w:t>
      </w:r>
      <w:r w:rsidR="00B343D8">
        <w:rPr>
          <w:sz w:val="20"/>
        </w:rPr>
        <w:t xml:space="preserve"> </w:t>
      </w:r>
      <w:r w:rsidRPr="00351D29">
        <w:rPr>
          <w:sz w:val="20"/>
        </w:rPr>
        <w:fldChar w:fldCharType="begin">
          <w:ffData>
            <w:name w:val="Check1"/>
            <w:enabled/>
            <w:calcOnExit w:val="0"/>
            <w:checkBox>
              <w:sizeAuto/>
              <w:default w:val="0"/>
            </w:checkBox>
          </w:ffData>
        </w:fldChar>
      </w:r>
      <w:r w:rsidRPr="00351D29">
        <w:rPr>
          <w:sz w:val="20"/>
        </w:rPr>
        <w:instrText xml:space="preserve"> FORMCHECKBOX </w:instrText>
      </w:r>
      <w:r w:rsidR="009F2CDA">
        <w:rPr>
          <w:sz w:val="20"/>
        </w:rPr>
      </w:r>
      <w:r w:rsidR="009F2CDA">
        <w:rPr>
          <w:sz w:val="20"/>
        </w:rPr>
        <w:fldChar w:fldCharType="separate"/>
      </w:r>
      <w:r w:rsidRPr="00351D29">
        <w:rPr>
          <w:sz w:val="20"/>
        </w:rPr>
        <w:fldChar w:fldCharType="end"/>
      </w:r>
      <w:r w:rsidRPr="00351D29">
        <w:rPr>
          <w:sz w:val="20"/>
        </w:rPr>
        <w:t xml:space="preserve"> Yes</w:t>
      </w:r>
      <w:r w:rsidR="00B343D8">
        <w:rPr>
          <w:sz w:val="20"/>
        </w:rPr>
        <w:t xml:space="preserve">  </w:t>
      </w:r>
      <w:r w:rsidRPr="00351D29">
        <w:rPr>
          <w:sz w:val="20"/>
        </w:rPr>
        <w:fldChar w:fldCharType="begin">
          <w:ffData>
            <w:name w:val="Check1"/>
            <w:enabled/>
            <w:calcOnExit w:val="0"/>
            <w:checkBox>
              <w:sizeAuto/>
              <w:default w:val="0"/>
            </w:checkBox>
          </w:ffData>
        </w:fldChar>
      </w:r>
      <w:r w:rsidRPr="00351D29">
        <w:rPr>
          <w:sz w:val="20"/>
        </w:rPr>
        <w:instrText xml:space="preserve"> FORMCHECKBOX </w:instrText>
      </w:r>
      <w:r w:rsidR="009F2CDA">
        <w:rPr>
          <w:sz w:val="20"/>
        </w:rPr>
      </w:r>
      <w:r w:rsidR="009F2CDA">
        <w:rPr>
          <w:sz w:val="20"/>
        </w:rPr>
        <w:fldChar w:fldCharType="separate"/>
      </w:r>
      <w:r w:rsidRPr="00351D29">
        <w:rPr>
          <w:sz w:val="20"/>
        </w:rPr>
        <w:fldChar w:fldCharType="end"/>
      </w:r>
      <w:r w:rsidRPr="00351D29">
        <w:rPr>
          <w:sz w:val="20"/>
        </w:rPr>
        <w:t xml:space="preserve"> No</w:t>
      </w:r>
    </w:p>
    <w:p w14:paraId="7BB4C29D" w14:textId="0B98424A" w:rsidR="00392AEC" w:rsidRPr="00B343D8" w:rsidRDefault="00392AEC" w:rsidP="00B343D8">
      <w:pPr>
        <w:ind w:left="720"/>
        <w:jc w:val="both"/>
        <w:rPr>
          <w:sz w:val="20"/>
        </w:rPr>
      </w:pPr>
      <w:r w:rsidRPr="00B343D8">
        <w:rPr>
          <w:sz w:val="20"/>
        </w:rPr>
        <w:t xml:space="preserve">If yes, effective date </w:t>
      </w:r>
      <w:r w:rsidR="00531F93">
        <w:rPr>
          <w:sz w:val="20"/>
        </w:rPr>
        <w:t>must be</w:t>
      </w:r>
      <w:r w:rsidR="00531F93" w:rsidRPr="00B343D8">
        <w:rPr>
          <w:sz w:val="20"/>
        </w:rPr>
        <w:t xml:space="preserve"> </w:t>
      </w:r>
      <w:r w:rsidR="00531F93">
        <w:rPr>
          <w:sz w:val="20"/>
        </w:rPr>
        <w:t>f</w:t>
      </w:r>
      <w:r w:rsidRPr="00B343D8">
        <w:rPr>
          <w:sz w:val="20"/>
        </w:rPr>
        <w:t>irst</w:t>
      </w:r>
      <w:r w:rsidR="00531F93">
        <w:rPr>
          <w:sz w:val="20"/>
        </w:rPr>
        <w:t xml:space="preserve"> (1</w:t>
      </w:r>
      <w:r w:rsidR="00531F93" w:rsidRPr="00531F93">
        <w:rPr>
          <w:sz w:val="20"/>
          <w:vertAlign w:val="superscript"/>
        </w:rPr>
        <w:t>st</w:t>
      </w:r>
      <w:r w:rsidR="00531F93">
        <w:rPr>
          <w:sz w:val="20"/>
        </w:rPr>
        <w:t>)</w:t>
      </w:r>
      <w:r w:rsidRPr="00B343D8">
        <w:rPr>
          <w:sz w:val="20"/>
        </w:rPr>
        <w:t xml:space="preserve"> of </w:t>
      </w:r>
      <w:r w:rsidR="00594C4C" w:rsidRPr="00B343D8">
        <w:rPr>
          <w:sz w:val="20"/>
        </w:rPr>
        <w:t xml:space="preserve">the </w:t>
      </w:r>
      <w:r w:rsidR="00531F93">
        <w:rPr>
          <w:sz w:val="20"/>
        </w:rPr>
        <w:t>m</w:t>
      </w:r>
      <w:r w:rsidR="00594C4C" w:rsidRPr="00B343D8">
        <w:rPr>
          <w:sz w:val="20"/>
        </w:rPr>
        <w:t>onth to receive subsidies.</w:t>
      </w:r>
    </w:p>
    <w:p w14:paraId="609AE9C9" w14:textId="77777777" w:rsidR="00DC1515" w:rsidRPr="00351D29" w:rsidRDefault="00DC1515" w:rsidP="00424589">
      <w:pPr>
        <w:numPr>
          <w:ilvl w:val="0"/>
          <w:numId w:val="5"/>
        </w:numPr>
        <w:spacing w:before="240"/>
        <w:ind w:hanging="720"/>
        <w:jc w:val="both"/>
        <w:rPr>
          <w:sz w:val="20"/>
        </w:rPr>
      </w:pPr>
      <w:r w:rsidRPr="00351D29">
        <w:rPr>
          <w:b/>
          <w:sz w:val="20"/>
        </w:rPr>
        <w:t>Are you adding any a</w:t>
      </w:r>
      <w:r w:rsidR="00594C4C" w:rsidRPr="00351D29">
        <w:rPr>
          <w:b/>
          <w:sz w:val="20"/>
        </w:rPr>
        <w:t>ffiliates and/or subsidiaries</w:t>
      </w:r>
      <w:r w:rsidR="00594C4C" w:rsidRPr="00351D29">
        <w:rPr>
          <w:sz w:val="20"/>
        </w:rPr>
        <w:t>?</w:t>
      </w:r>
      <w:r w:rsidR="00B343D8">
        <w:rPr>
          <w:sz w:val="20"/>
        </w:rPr>
        <w:t xml:space="preserve"> </w:t>
      </w:r>
      <w:r w:rsidRPr="00351D29">
        <w:rPr>
          <w:sz w:val="20"/>
        </w:rPr>
        <w:fldChar w:fldCharType="begin">
          <w:ffData>
            <w:name w:val="Check1"/>
            <w:enabled/>
            <w:calcOnExit w:val="0"/>
            <w:checkBox>
              <w:sizeAuto/>
              <w:default w:val="0"/>
            </w:checkBox>
          </w:ffData>
        </w:fldChar>
      </w:r>
      <w:r w:rsidRPr="00351D29">
        <w:rPr>
          <w:sz w:val="20"/>
        </w:rPr>
        <w:instrText xml:space="preserve"> FORMCHECKBOX </w:instrText>
      </w:r>
      <w:r w:rsidR="009F2CDA">
        <w:rPr>
          <w:sz w:val="20"/>
        </w:rPr>
      </w:r>
      <w:r w:rsidR="009F2CDA">
        <w:rPr>
          <w:sz w:val="20"/>
        </w:rPr>
        <w:fldChar w:fldCharType="separate"/>
      </w:r>
      <w:r w:rsidRPr="00351D29">
        <w:rPr>
          <w:sz w:val="20"/>
        </w:rPr>
        <w:fldChar w:fldCharType="end"/>
      </w:r>
      <w:r w:rsidRPr="00351D29">
        <w:rPr>
          <w:sz w:val="20"/>
        </w:rPr>
        <w:t xml:space="preserve"> Yes</w:t>
      </w:r>
      <w:r w:rsidR="00B343D8">
        <w:rPr>
          <w:sz w:val="20"/>
        </w:rPr>
        <w:t xml:space="preserve">  </w:t>
      </w:r>
      <w:r w:rsidRPr="00351D29">
        <w:rPr>
          <w:sz w:val="20"/>
        </w:rPr>
        <w:fldChar w:fldCharType="begin">
          <w:ffData>
            <w:name w:val="Check1"/>
            <w:enabled/>
            <w:calcOnExit w:val="0"/>
            <w:checkBox>
              <w:sizeAuto/>
              <w:default w:val="0"/>
            </w:checkBox>
          </w:ffData>
        </w:fldChar>
      </w:r>
      <w:r w:rsidRPr="00351D29">
        <w:rPr>
          <w:sz w:val="20"/>
        </w:rPr>
        <w:instrText xml:space="preserve"> FORMCHECKBOX </w:instrText>
      </w:r>
      <w:r w:rsidR="009F2CDA">
        <w:rPr>
          <w:sz w:val="20"/>
        </w:rPr>
      </w:r>
      <w:r w:rsidR="009F2CDA">
        <w:rPr>
          <w:sz w:val="20"/>
        </w:rPr>
        <w:fldChar w:fldCharType="separate"/>
      </w:r>
      <w:r w:rsidRPr="00351D29">
        <w:rPr>
          <w:sz w:val="20"/>
        </w:rPr>
        <w:fldChar w:fldCharType="end"/>
      </w:r>
      <w:r w:rsidRPr="00351D29">
        <w:rPr>
          <w:sz w:val="20"/>
        </w:rPr>
        <w:t xml:space="preserve"> No</w:t>
      </w:r>
    </w:p>
    <w:p w14:paraId="32079B76" w14:textId="757FDC9A" w:rsidR="00DC1515" w:rsidRPr="00B343D8" w:rsidRDefault="00DC1515" w:rsidP="00B343D8">
      <w:pPr>
        <w:ind w:left="720"/>
        <w:jc w:val="both"/>
        <w:rPr>
          <w:rFonts w:cs="Arial"/>
          <w:sz w:val="20"/>
        </w:rPr>
      </w:pPr>
      <w:r w:rsidRPr="00B343D8">
        <w:rPr>
          <w:rFonts w:cs="Arial"/>
          <w:sz w:val="20"/>
        </w:rPr>
        <w:t>If “yes</w:t>
      </w:r>
      <w:r w:rsidR="00DD5F12" w:rsidRPr="00B343D8">
        <w:rPr>
          <w:rFonts w:cs="Arial"/>
          <w:sz w:val="20"/>
        </w:rPr>
        <w:t>,”</w:t>
      </w:r>
      <w:r w:rsidRPr="00B343D8">
        <w:rPr>
          <w:rFonts w:cs="Arial"/>
          <w:sz w:val="20"/>
        </w:rPr>
        <w:t xml:space="preserve"> list name(s), SIC code, and number of </w:t>
      </w:r>
      <w:r w:rsidR="00561D21" w:rsidRPr="00B343D8">
        <w:rPr>
          <w:rFonts w:cs="Arial"/>
          <w:sz w:val="20"/>
        </w:rPr>
        <w:t>Employee</w:t>
      </w:r>
      <w:r w:rsidRPr="00B343D8">
        <w:rPr>
          <w:rFonts w:cs="Arial"/>
          <w:sz w:val="20"/>
        </w:rPr>
        <w:t xml:space="preserve">s: </w:t>
      </w:r>
      <w:r w:rsidRPr="00B343D8">
        <w:rPr>
          <w:rFonts w:cs="Arial"/>
          <w:sz w:val="20"/>
          <w:u w:val="single"/>
        </w:rPr>
        <w:fldChar w:fldCharType="begin">
          <w:ffData>
            <w:name w:val="Text713"/>
            <w:enabled/>
            <w:calcOnExit w:val="0"/>
            <w:textInput/>
          </w:ffData>
        </w:fldChar>
      </w:r>
      <w:r w:rsidRPr="00B343D8">
        <w:rPr>
          <w:rFonts w:cs="Arial"/>
          <w:sz w:val="20"/>
          <w:u w:val="single"/>
        </w:rPr>
        <w:instrText xml:space="preserve"> FORMTEXT </w:instrText>
      </w:r>
      <w:r w:rsidRPr="00B343D8">
        <w:rPr>
          <w:rFonts w:cs="Arial"/>
          <w:sz w:val="20"/>
          <w:u w:val="single"/>
        </w:rPr>
      </w:r>
      <w:r w:rsidRPr="00B343D8">
        <w:rPr>
          <w:rFonts w:cs="Arial"/>
          <w:sz w:val="20"/>
          <w:u w:val="single"/>
        </w:rPr>
        <w:fldChar w:fldCharType="separate"/>
      </w:r>
      <w:r w:rsidRPr="00351D29">
        <w:rPr>
          <w:noProof/>
          <w:u w:val="single"/>
        </w:rPr>
        <w:t> </w:t>
      </w:r>
      <w:r w:rsidRPr="00351D29">
        <w:rPr>
          <w:noProof/>
          <w:u w:val="single"/>
        </w:rPr>
        <w:t> </w:t>
      </w:r>
      <w:r w:rsidRPr="00351D29">
        <w:rPr>
          <w:noProof/>
          <w:u w:val="single"/>
        </w:rPr>
        <w:t> </w:t>
      </w:r>
      <w:r w:rsidRPr="00351D29">
        <w:rPr>
          <w:noProof/>
          <w:u w:val="single"/>
        </w:rPr>
        <w:t> </w:t>
      </w:r>
      <w:r w:rsidRPr="00351D29">
        <w:rPr>
          <w:noProof/>
          <w:u w:val="single"/>
        </w:rPr>
        <w:t> </w:t>
      </w:r>
      <w:r w:rsidRPr="00B343D8">
        <w:rPr>
          <w:rFonts w:cs="Arial"/>
          <w:sz w:val="20"/>
          <w:u w:val="single"/>
        </w:rPr>
        <w:fldChar w:fldCharType="end"/>
      </w:r>
    </w:p>
    <w:p w14:paraId="68E3D6BB" w14:textId="77777777" w:rsidR="00DC1515" w:rsidRPr="00351D29" w:rsidRDefault="00DC1515" w:rsidP="00424589">
      <w:pPr>
        <w:numPr>
          <w:ilvl w:val="0"/>
          <w:numId w:val="5"/>
        </w:numPr>
        <w:spacing w:before="240"/>
        <w:ind w:hanging="720"/>
        <w:jc w:val="both"/>
        <w:rPr>
          <w:rFonts w:cs="Arial"/>
          <w:sz w:val="20"/>
        </w:rPr>
      </w:pPr>
      <w:r w:rsidRPr="00351D29">
        <w:rPr>
          <w:rFonts w:cs="Arial"/>
          <w:b/>
          <w:sz w:val="20"/>
        </w:rPr>
        <w:t>Are you being added as an affiliate or subsidiary</w:t>
      </w:r>
      <w:r w:rsidRPr="00351D29">
        <w:rPr>
          <w:rFonts w:cs="Arial"/>
          <w:sz w:val="20"/>
        </w:rPr>
        <w:t>?</w:t>
      </w:r>
      <w:r w:rsidR="00B343D8">
        <w:rPr>
          <w:rFonts w:cs="Arial"/>
          <w:sz w:val="20"/>
        </w:rPr>
        <w:t xml:space="preserve"> </w:t>
      </w:r>
      <w:r w:rsidRPr="00351D29">
        <w:rPr>
          <w:sz w:val="20"/>
        </w:rPr>
        <w:fldChar w:fldCharType="begin">
          <w:ffData>
            <w:name w:val="Check1"/>
            <w:enabled/>
            <w:calcOnExit w:val="0"/>
            <w:checkBox>
              <w:sizeAuto/>
              <w:default w:val="0"/>
            </w:checkBox>
          </w:ffData>
        </w:fldChar>
      </w:r>
      <w:r w:rsidRPr="00351D29">
        <w:rPr>
          <w:sz w:val="20"/>
        </w:rPr>
        <w:instrText xml:space="preserve"> FORMCHECKBOX </w:instrText>
      </w:r>
      <w:r w:rsidR="009F2CDA">
        <w:rPr>
          <w:sz w:val="20"/>
        </w:rPr>
      </w:r>
      <w:r w:rsidR="009F2CDA">
        <w:rPr>
          <w:sz w:val="20"/>
        </w:rPr>
        <w:fldChar w:fldCharType="separate"/>
      </w:r>
      <w:r w:rsidRPr="00351D29">
        <w:rPr>
          <w:sz w:val="20"/>
        </w:rPr>
        <w:fldChar w:fldCharType="end"/>
      </w:r>
      <w:r w:rsidRPr="00351D29">
        <w:rPr>
          <w:sz w:val="20"/>
        </w:rPr>
        <w:t xml:space="preserve"> Yes</w:t>
      </w:r>
      <w:r w:rsidR="00B343D8">
        <w:rPr>
          <w:sz w:val="20"/>
        </w:rPr>
        <w:t xml:space="preserve">  </w:t>
      </w:r>
      <w:r w:rsidRPr="00351D29">
        <w:rPr>
          <w:sz w:val="20"/>
        </w:rPr>
        <w:fldChar w:fldCharType="begin">
          <w:ffData>
            <w:name w:val="Check1"/>
            <w:enabled/>
            <w:calcOnExit w:val="0"/>
            <w:checkBox>
              <w:sizeAuto/>
              <w:default w:val="0"/>
            </w:checkBox>
          </w:ffData>
        </w:fldChar>
      </w:r>
      <w:r w:rsidRPr="00351D29">
        <w:rPr>
          <w:sz w:val="20"/>
        </w:rPr>
        <w:instrText xml:space="preserve"> FORMCHECKBOX </w:instrText>
      </w:r>
      <w:r w:rsidR="009F2CDA">
        <w:rPr>
          <w:sz w:val="20"/>
        </w:rPr>
      </w:r>
      <w:r w:rsidR="009F2CDA">
        <w:rPr>
          <w:sz w:val="20"/>
        </w:rPr>
        <w:fldChar w:fldCharType="separate"/>
      </w:r>
      <w:r w:rsidRPr="00351D29">
        <w:rPr>
          <w:sz w:val="20"/>
        </w:rPr>
        <w:fldChar w:fldCharType="end"/>
      </w:r>
      <w:r w:rsidRPr="00351D29">
        <w:rPr>
          <w:sz w:val="20"/>
        </w:rPr>
        <w:t xml:space="preserve"> No</w:t>
      </w:r>
    </w:p>
    <w:p w14:paraId="07B1AE1C" w14:textId="4F7EE0A5" w:rsidR="00DC1515" w:rsidRPr="00B343D8" w:rsidRDefault="00DC1515" w:rsidP="00B343D8">
      <w:pPr>
        <w:ind w:left="720"/>
        <w:jc w:val="both"/>
        <w:rPr>
          <w:rFonts w:cs="Arial"/>
          <w:sz w:val="20"/>
          <w:u w:val="single"/>
        </w:rPr>
      </w:pPr>
      <w:r w:rsidRPr="00B343D8">
        <w:rPr>
          <w:rFonts w:cs="Arial"/>
          <w:sz w:val="20"/>
        </w:rPr>
        <w:t>If “yes</w:t>
      </w:r>
      <w:r w:rsidR="00F90A18">
        <w:rPr>
          <w:rFonts w:cs="Arial"/>
          <w:sz w:val="20"/>
        </w:rPr>
        <w:t>,</w:t>
      </w:r>
      <w:r w:rsidRPr="00B343D8">
        <w:rPr>
          <w:rFonts w:cs="Arial"/>
          <w:sz w:val="20"/>
        </w:rPr>
        <w:t xml:space="preserve">” list name, SIC code, and number of </w:t>
      </w:r>
      <w:r w:rsidR="00561D21" w:rsidRPr="00B343D8">
        <w:rPr>
          <w:rFonts w:cs="Arial"/>
          <w:sz w:val="20"/>
        </w:rPr>
        <w:t>Employee</w:t>
      </w:r>
      <w:r w:rsidRPr="00B343D8">
        <w:rPr>
          <w:rFonts w:cs="Arial"/>
          <w:sz w:val="20"/>
        </w:rPr>
        <w:t xml:space="preserve">s: </w:t>
      </w:r>
      <w:r w:rsidRPr="00B343D8">
        <w:rPr>
          <w:rFonts w:cs="Arial"/>
          <w:sz w:val="20"/>
          <w:u w:val="single"/>
        </w:rPr>
        <w:fldChar w:fldCharType="begin">
          <w:ffData>
            <w:name w:val="Text713"/>
            <w:enabled/>
            <w:calcOnExit w:val="0"/>
            <w:textInput/>
          </w:ffData>
        </w:fldChar>
      </w:r>
      <w:r w:rsidRPr="00B343D8">
        <w:rPr>
          <w:rFonts w:cs="Arial"/>
          <w:sz w:val="20"/>
          <w:u w:val="single"/>
        </w:rPr>
        <w:instrText xml:space="preserve"> FORMTEXT </w:instrText>
      </w:r>
      <w:r w:rsidRPr="00B343D8">
        <w:rPr>
          <w:rFonts w:cs="Arial"/>
          <w:sz w:val="20"/>
          <w:u w:val="single"/>
        </w:rPr>
      </w:r>
      <w:r w:rsidRPr="00B343D8">
        <w:rPr>
          <w:rFonts w:cs="Arial"/>
          <w:sz w:val="20"/>
          <w:u w:val="single"/>
        </w:rPr>
        <w:fldChar w:fldCharType="separate"/>
      </w:r>
      <w:r w:rsidRPr="00351D29">
        <w:rPr>
          <w:noProof/>
          <w:u w:val="single"/>
        </w:rPr>
        <w:t> </w:t>
      </w:r>
      <w:r w:rsidRPr="00351D29">
        <w:rPr>
          <w:noProof/>
          <w:u w:val="single"/>
        </w:rPr>
        <w:t> </w:t>
      </w:r>
      <w:r w:rsidRPr="00351D29">
        <w:rPr>
          <w:noProof/>
          <w:u w:val="single"/>
        </w:rPr>
        <w:t> </w:t>
      </w:r>
      <w:r w:rsidRPr="00351D29">
        <w:rPr>
          <w:noProof/>
          <w:u w:val="single"/>
        </w:rPr>
        <w:t> </w:t>
      </w:r>
      <w:r w:rsidRPr="00351D29">
        <w:rPr>
          <w:noProof/>
          <w:u w:val="single"/>
        </w:rPr>
        <w:t> </w:t>
      </w:r>
      <w:r w:rsidRPr="00B343D8">
        <w:rPr>
          <w:rFonts w:cs="Arial"/>
          <w:sz w:val="20"/>
          <w:u w:val="single"/>
        </w:rPr>
        <w:fldChar w:fldCharType="end"/>
      </w:r>
    </w:p>
    <w:p w14:paraId="46712A69" w14:textId="6B33BB4A" w:rsidR="00594C4C" w:rsidRPr="00B343D8" w:rsidRDefault="005265A9" w:rsidP="00424589">
      <w:pPr>
        <w:pStyle w:val="ListParagraph"/>
        <w:numPr>
          <w:ilvl w:val="0"/>
          <w:numId w:val="5"/>
        </w:numPr>
        <w:spacing w:before="240"/>
        <w:ind w:hanging="720"/>
        <w:jc w:val="both"/>
        <w:rPr>
          <w:sz w:val="20"/>
        </w:rPr>
      </w:pPr>
      <w:r w:rsidRPr="00B343D8">
        <w:rPr>
          <w:b/>
          <w:sz w:val="20"/>
        </w:rPr>
        <w:t>Blue Directions</w:t>
      </w:r>
      <w:r w:rsidR="003A2456" w:rsidRPr="00B343D8">
        <w:rPr>
          <w:rFonts w:ascii="Calibri" w:hAnsi="Calibri" w:cs="Calibri"/>
        </w:rPr>
        <w:t>℠</w:t>
      </w:r>
      <w:r w:rsidRPr="00B343D8">
        <w:rPr>
          <w:b/>
          <w:sz w:val="20"/>
        </w:rPr>
        <w:t xml:space="preserve"> Purchased</w:t>
      </w:r>
      <w:r w:rsidRPr="00B343D8">
        <w:rPr>
          <w:sz w:val="20"/>
        </w:rPr>
        <w:t xml:space="preserve">: </w:t>
      </w:r>
      <w:r w:rsidRPr="00B343D8">
        <w:rPr>
          <w:sz w:val="20"/>
        </w:rPr>
        <w:fldChar w:fldCharType="begin">
          <w:ffData>
            <w:name w:val="Check769"/>
            <w:enabled/>
            <w:calcOnExit w:val="0"/>
            <w:checkBox>
              <w:sizeAuto/>
              <w:default w:val="0"/>
            </w:checkBox>
          </w:ffData>
        </w:fldChar>
      </w:r>
      <w:bookmarkStart w:id="1" w:name="Check769"/>
      <w:r w:rsidRPr="00B343D8">
        <w:rPr>
          <w:sz w:val="20"/>
        </w:rPr>
        <w:instrText xml:space="preserve"> FORMCHECKBOX </w:instrText>
      </w:r>
      <w:r w:rsidR="009F2CDA">
        <w:rPr>
          <w:sz w:val="20"/>
        </w:rPr>
      </w:r>
      <w:r w:rsidR="009F2CDA">
        <w:rPr>
          <w:sz w:val="20"/>
        </w:rPr>
        <w:fldChar w:fldCharType="separate"/>
      </w:r>
      <w:r w:rsidRPr="00B343D8">
        <w:rPr>
          <w:sz w:val="20"/>
        </w:rPr>
        <w:fldChar w:fldCharType="end"/>
      </w:r>
      <w:bookmarkEnd w:id="1"/>
      <w:r w:rsidRPr="00B343D8">
        <w:rPr>
          <w:sz w:val="20"/>
        </w:rPr>
        <w:t xml:space="preserve"> Yes  </w:t>
      </w:r>
      <w:r w:rsidRPr="00B343D8">
        <w:rPr>
          <w:sz w:val="20"/>
        </w:rPr>
        <w:fldChar w:fldCharType="begin">
          <w:ffData>
            <w:name w:val="Check770"/>
            <w:enabled/>
            <w:calcOnExit w:val="0"/>
            <w:checkBox>
              <w:sizeAuto/>
              <w:default w:val="0"/>
            </w:checkBox>
          </w:ffData>
        </w:fldChar>
      </w:r>
      <w:bookmarkStart w:id="2" w:name="Check770"/>
      <w:r w:rsidRPr="00B343D8">
        <w:rPr>
          <w:sz w:val="20"/>
        </w:rPr>
        <w:instrText xml:space="preserve"> FORMCHECKBOX </w:instrText>
      </w:r>
      <w:r w:rsidR="009F2CDA">
        <w:rPr>
          <w:sz w:val="20"/>
        </w:rPr>
      </w:r>
      <w:r w:rsidR="009F2CDA">
        <w:rPr>
          <w:sz w:val="20"/>
        </w:rPr>
        <w:fldChar w:fldCharType="separate"/>
      </w:r>
      <w:r w:rsidRPr="00B343D8">
        <w:rPr>
          <w:sz w:val="20"/>
        </w:rPr>
        <w:fldChar w:fldCharType="end"/>
      </w:r>
      <w:bookmarkEnd w:id="2"/>
      <w:r w:rsidRPr="00B343D8">
        <w:rPr>
          <w:sz w:val="20"/>
        </w:rPr>
        <w:t xml:space="preserve"> No</w:t>
      </w:r>
      <w:r w:rsidR="009163B7" w:rsidRPr="00B343D8">
        <w:rPr>
          <w:sz w:val="20"/>
        </w:rPr>
        <w:t xml:space="preserve">  </w:t>
      </w:r>
    </w:p>
    <w:p w14:paraId="7E74C77F" w14:textId="3AA4FEBE" w:rsidR="00594C4C" w:rsidRPr="00B343D8" w:rsidRDefault="00444F0A" w:rsidP="00B343D8">
      <w:pPr>
        <w:ind w:left="720"/>
        <w:jc w:val="both"/>
        <w:rPr>
          <w:sz w:val="20"/>
        </w:rPr>
      </w:pPr>
      <w:r w:rsidRPr="00B343D8">
        <w:rPr>
          <w:sz w:val="20"/>
        </w:rPr>
        <w:t xml:space="preserve">(if </w:t>
      </w:r>
      <w:r w:rsidR="00382676" w:rsidRPr="00B343D8">
        <w:rPr>
          <w:sz w:val="20"/>
        </w:rPr>
        <w:t>Y</w:t>
      </w:r>
      <w:r w:rsidRPr="00B343D8">
        <w:rPr>
          <w:sz w:val="20"/>
        </w:rPr>
        <w:t>es</w:t>
      </w:r>
      <w:r w:rsidR="000706D0" w:rsidRPr="00B343D8">
        <w:rPr>
          <w:sz w:val="20"/>
        </w:rPr>
        <w:t>,</w:t>
      </w:r>
      <w:r w:rsidRPr="00B343D8">
        <w:rPr>
          <w:sz w:val="20"/>
        </w:rPr>
        <w:t xml:space="preserve"> </w:t>
      </w:r>
      <w:r w:rsidR="002B2E73" w:rsidRPr="00B343D8">
        <w:rPr>
          <w:sz w:val="20"/>
        </w:rPr>
        <w:t>t</w:t>
      </w:r>
      <w:r w:rsidRPr="00B343D8">
        <w:rPr>
          <w:sz w:val="20"/>
        </w:rPr>
        <w:t xml:space="preserve">he Blue Directions Addendum is attached and made a part of the </w:t>
      </w:r>
      <w:r w:rsidR="00446E58" w:rsidRPr="00B343D8">
        <w:rPr>
          <w:sz w:val="20"/>
        </w:rPr>
        <w:t>Group Contract</w:t>
      </w:r>
      <w:r w:rsidRPr="00B343D8">
        <w:rPr>
          <w:sz w:val="20"/>
        </w:rPr>
        <w:t>.)</w:t>
      </w:r>
    </w:p>
    <w:p w14:paraId="61164CAB" w14:textId="77777777" w:rsidR="00142459" w:rsidRDefault="00142459" w:rsidP="00594C4C">
      <w:pPr>
        <w:tabs>
          <w:tab w:val="left" w:pos="450"/>
        </w:tabs>
        <w:ind w:left="450" w:hanging="450"/>
        <w:contextualSpacing/>
        <w:jc w:val="both"/>
        <w:rPr>
          <w:sz w:val="20"/>
        </w:rPr>
      </w:pPr>
    </w:p>
    <w:p w14:paraId="2F882DF0" w14:textId="77777777" w:rsidR="00142459" w:rsidRDefault="00142459" w:rsidP="00594C4C">
      <w:pPr>
        <w:tabs>
          <w:tab w:val="left" w:pos="450"/>
        </w:tabs>
        <w:ind w:left="450" w:hanging="450"/>
        <w:contextualSpacing/>
        <w:jc w:val="both"/>
        <w:rPr>
          <w:sz w:val="20"/>
        </w:rPr>
      </w:pPr>
    </w:p>
    <w:tbl>
      <w:tblPr>
        <w:tblStyle w:val="TableGrid"/>
        <w:tblW w:w="0" w:type="auto"/>
        <w:tblLook w:val="04A0" w:firstRow="1" w:lastRow="0" w:firstColumn="1" w:lastColumn="0" w:noHBand="0" w:noVBand="1"/>
      </w:tblPr>
      <w:tblGrid>
        <w:gridCol w:w="10790"/>
      </w:tblGrid>
      <w:tr w:rsidR="00B343D8" w14:paraId="56241A4A" w14:textId="77777777" w:rsidTr="00303EB6">
        <w:trPr>
          <w:trHeight w:val="389"/>
        </w:trPr>
        <w:tc>
          <w:tcPr>
            <w:tcW w:w="10790" w:type="dxa"/>
            <w:shd w:val="clear" w:color="auto" w:fill="E7E6E6" w:themeFill="background2"/>
            <w:vAlign w:val="center"/>
          </w:tcPr>
          <w:p w14:paraId="2872C609" w14:textId="1F59400D" w:rsidR="00B343D8" w:rsidRDefault="00B343D8" w:rsidP="002C4A96">
            <w:pPr>
              <w:pStyle w:val="Heading1"/>
              <w:keepLines/>
              <w:tabs>
                <w:tab w:val="center" w:pos="5040"/>
              </w:tabs>
              <w:jc w:val="left"/>
              <w:rPr>
                <w:sz w:val="20"/>
              </w:rPr>
            </w:pPr>
            <w:r>
              <w:rPr>
                <w:sz w:val="20"/>
              </w:rPr>
              <w:lastRenderedPageBreak/>
              <w:fldChar w:fldCharType="begin">
                <w:ffData>
                  <w:name w:val="Check771"/>
                  <w:enabled/>
                  <w:calcOnExit w:val="0"/>
                  <w:checkBox>
                    <w:sizeAuto/>
                    <w:default w:val="0"/>
                  </w:checkBox>
                </w:ffData>
              </w:fldChar>
            </w:r>
            <w:bookmarkStart w:id="3" w:name="Check771"/>
            <w:r>
              <w:rPr>
                <w:sz w:val="20"/>
              </w:rPr>
              <w:instrText xml:space="preserve"> FORMCHECKBOX </w:instrText>
            </w:r>
            <w:r w:rsidR="009F2CDA">
              <w:rPr>
                <w:sz w:val="20"/>
              </w:rPr>
            </w:r>
            <w:r w:rsidR="009F2CDA">
              <w:rPr>
                <w:sz w:val="20"/>
              </w:rPr>
              <w:fldChar w:fldCharType="separate"/>
            </w:r>
            <w:r>
              <w:rPr>
                <w:sz w:val="20"/>
              </w:rPr>
              <w:fldChar w:fldCharType="end"/>
            </w:r>
            <w:bookmarkEnd w:id="3"/>
            <w:r>
              <w:rPr>
                <w:sz w:val="20"/>
              </w:rPr>
              <w:t xml:space="preserve"> </w:t>
            </w:r>
            <w:r w:rsidRPr="00142459">
              <w:rPr>
                <w:sz w:val="20"/>
              </w:rPr>
              <w:t>No Changes</w:t>
            </w:r>
            <w:r w:rsidR="002C4A96">
              <w:rPr>
                <w:sz w:val="20"/>
              </w:rPr>
              <w:tab/>
            </w:r>
            <w:r w:rsidR="00A1378D" w:rsidRPr="00142459">
              <w:rPr>
                <w:sz w:val="22"/>
                <w:szCs w:val="22"/>
              </w:rPr>
              <w:t>ELIGIBILITY INFORMATION</w:t>
            </w:r>
          </w:p>
        </w:tc>
      </w:tr>
    </w:tbl>
    <w:p w14:paraId="42116C9D" w14:textId="3DFAFEC6" w:rsidR="009F0404" w:rsidRPr="00A1378D" w:rsidRDefault="00FE6C53" w:rsidP="00E068FF">
      <w:pPr>
        <w:pStyle w:val="ListParagraph"/>
        <w:widowControl/>
        <w:numPr>
          <w:ilvl w:val="0"/>
          <w:numId w:val="6"/>
        </w:numPr>
        <w:spacing w:before="40"/>
        <w:ind w:left="720" w:right="187" w:hanging="720"/>
        <w:jc w:val="both"/>
        <w:rPr>
          <w:rFonts w:cs="Arial"/>
          <w:sz w:val="20"/>
        </w:rPr>
      </w:pPr>
      <w:r w:rsidRPr="00A1378D">
        <w:rPr>
          <w:sz w:val="20"/>
        </w:rPr>
        <w:t>Employer</w:t>
      </w:r>
      <w:r w:rsidR="00A4675B" w:rsidRPr="00A1378D">
        <w:rPr>
          <w:sz w:val="20"/>
        </w:rPr>
        <w:t xml:space="preserve"> has determined </w:t>
      </w:r>
      <w:r w:rsidR="00561D21" w:rsidRPr="00A1378D">
        <w:rPr>
          <w:sz w:val="20"/>
        </w:rPr>
        <w:t>Employee</w:t>
      </w:r>
      <w:r w:rsidR="00A4675B" w:rsidRPr="00A1378D">
        <w:rPr>
          <w:sz w:val="20"/>
        </w:rPr>
        <w:t xml:space="preserve">s must routinely work </w:t>
      </w:r>
      <w:r w:rsidR="00A4675B" w:rsidRPr="00A1378D">
        <w:rPr>
          <w:rFonts w:cs="Arial"/>
          <w:sz w:val="20"/>
          <w:u w:val="single"/>
        </w:rPr>
        <w:fldChar w:fldCharType="begin">
          <w:ffData>
            <w:name w:val="Text713"/>
            <w:enabled/>
            <w:calcOnExit w:val="0"/>
            <w:textInput/>
          </w:ffData>
        </w:fldChar>
      </w:r>
      <w:r w:rsidR="00A4675B" w:rsidRPr="00A1378D">
        <w:rPr>
          <w:rFonts w:cs="Arial"/>
          <w:sz w:val="20"/>
          <w:u w:val="single"/>
        </w:rPr>
        <w:instrText xml:space="preserve"> FORMTEXT </w:instrText>
      </w:r>
      <w:r w:rsidR="00A4675B" w:rsidRPr="00A1378D">
        <w:rPr>
          <w:rFonts w:cs="Arial"/>
          <w:sz w:val="20"/>
          <w:u w:val="single"/>
        </w:rPr>
      </w:r>
      <w:r w:rsidR="00A4675B" w:rsidRPr="00A1378D">
        <w:rPr>
          <w:rFonts w:cs="Arial"/>
          <w:sz w:val="20"/>
          <w:u w:val="single"/>
        </w:rPr>
        <w:fldChar w:fldCharType="separate"/>
      </w:r>
      <w:r w:rsidR="00A4675B" w:rsidRPr="00351D29">
        <w:rPr>
          <w:noProof/>
          <w:u w:val="single"/>
        </w:rPr>
        <w:t> </w:t>
      </w:r>
      <w:r w:rsidR="00A4675B" w:rsidRPr="00351D29">
        <w:rPr>
          <w:noProof/>
          <w:u w:val="single"/>
        </w:rPr>
        <w:t> </w:t>
      </w:r>
      <w:r w:rsidR="00A4675B" w:rsidRPr="00351D29">
        <w:rPr>
          <w:noProof/>
          <w:u w:val="single"/>
        </w:rPr>
        <w:t> </w:t>
      </w:r>
      <w:r w:rsidR="00A4675B" w:rsidRPr="00351D29">
        <w:rPr>
          <w:noProof/>
          <w:u w:val="single"/>
        </w:rPr>
        <w:t> </w:t>
      </w:r>
      <w:r w:rsidR="00A4675B" w:rsidRPr="00351D29">
        <w:rPr>
          <w:noProof/>
          <w:u w:val="single"/>
        </w:rPr>
        <w:t> </w:t>
      </w:r>
      <w:r w:rsidR="00A4675B" w:rsidRPr="00A1378D">
        <w:rPr>
          <w:rFonts w:cs="Arial"/>
          <w:sz w:val="20"/>
          <w:u w:val="single"/>
        </w:rPr>
        <w:fldChar w:fldCharType="end"/>
      </w:r>
      <w:r w:rsidR="00A4675B" w:rsidRPr="00A1378D">
        <w:rPr>
          <w:rFonts w:cs="Arial"/>
          <w:sz w:val="20"/>
        </w:rPr>
        <w:t xml:space="preserve"> </w:t>
      </w:r>
      <w:r w:rsidR="00A96ADD" w:rsidRPr="00A1378D">
        <w:rPr>
          <w:rFonts w:cs="Arial"/>
          <w:sz w:val="20"/>
        </w:rPr>
        <w:t xml:space="preserve">(minimum of </w:t>
      </w:r>
      <w:r w:rsidR="005208D9">
        <w:rPr>
          <w:rFonts w:cs="Arial"/>
          <w:sz w:val="20"/>
        </w:rPr>
        <w:t>twenty-four (</w:t>
      </w:r>
      <w:r w:rsidR="00A96ADD" w:rsidRPr="00A1378D">
        <w:rPr>
          <w:rFonts w:cs="Arial"/>
          <w:sz w:val="20"/>
        </w:rPr>
        <w:t>24</w:t>
      </w:r>
      <w:r w:rsidR="005208D9">
        <w:rPr>
          <w:rFonts w:cs="Arial"/>
          <w:sz w:val="20"/>
        </w:rPr>
        <w:t>)</w:t>
      </w:r>
      <w:r w:rsidR="009D5C1B" w:rsidRPr="00A1378D">
        <w:rPr>
          <w:rFonts w:cs="Arial"/>
          <w:sz w:val="20"/>
        </w:rPr>
        <w:t>)</w:t>
      </w:r>
      <w:r w:rsidRPr="00A1378D">
        <w:rPr>
          <w:rFonts w:cs="Arial"/>
          <w:sz w:val="20"/>
        </w:rPr>
        <w:t xml:space="preserve"> </w:t>
      </w:r>
      <w:r w:rsidR="00A4675B" w:rsidRPr="00A1378D">
        <w:rPr>
          <w:rFonts w:cs="Arial"/>
          <w:sz w:val="20"/>
        </w:rPr>
        <w:t xml:space="preserve">hours per week in order to </w:t>
      </w:r>
      <w:r w:rsidR="00A1378D" w:rsidRPr="00A1378D">
        <w:rPr>
          <w:rFonts w:cs="Arial"/>
          <w:sz w:val="20"/>
        </w:rPr>
        <w:t>be eligible</w:t>
      </w:r>
      <w:r w:rsidR="00A4675B" w:rsidRPr="00A1378D">
        <w:rPr>
          <w:rFonts w:cs="Arial"/>
          <w:sz w:val="20"/>
        </w:rPr>
        <w:t xml:space="preserve"> for health/dental coverage under this</w:t>
      </w:r>
      <w:r w:rsidR="00F11F15" w:rsidRPr="00A1378D">
        <w:rPr>
          <w:rFonts w:cs="Arial"/>
          <w:sz w:val="20"/>
        </w:rPr>
        <w:t xml:space="preserve"> Group Contract</w:t>
      </w:r>
      <w:r w:rsidR="00A4675B" w:rsidRPr="00A1378D">
        <w:rPr>
          <w:rFonts w:cs="Arial"/>
          <w:sz w:val="20"/>
        </w:rPr>
        <w:t>.</w:t>
      </w:r>
      <w:r w:rsidR="00432989" w:rsidRPr="00A1378D">
        <w:rPr>
          <w:rFonts w:cs="Arial"/>
          <w:sz w:val="20"/>
        </w:rPr>
        <w:t xml:space="preserve"> </w:t>
      </w:r>
    </w:p>
    <w:p w14:paraId="318093CF" w14:textId="77777777" w:rsidR="00C10C08" w:rsidRPr="00351D29" w:rsidRDefault="00256A28" w:rsidP="00E068FF">
      <w:pPr>
        <w:pStyle w:val="List1"/>
        <w:numPr>
          <w:ilvl w:val="0"/>
          <w:numId w:val="6"/>
        </w:numPr>
        <w:tabs>
          <w:tab w:val="clear" w:pos="216"/>
          <w:tab w:val="clear" w:pos="432"/>
          <w:tab w:val="clear" w:pos="864"/>
        </w:tabs>
        <w:spacing w:before="180" w:after="0" w:line="240" w:lineRule="auto"/>
        <w:ind w:left="720" w:right="187" w:hanging="720"/>
        <w:outlineLvl w:val="0"/>
        <w:rPr>
          <w:rFonts w:ascii="Arial" w:hAnsi="Arial" w:cs="Arial"/>
        </w:rPr>
      </w:pPr>
      <w:r w:rsidRPr="00351D29">
        <w:rPr>
          <w:rFonts w:ascii="Arial" w:hAnsi="Arial" w:cs="Arial"/>
          <w:b/>
        </w:rPr>
        <w:t>Other</w:t>
      </w:r>
      <w:r w:rsidR="00C10C08" w:rsidRPr="00351D29">
        <w:rPr>
          <w:rFonts w:ascii="Arial" w:hAnsi="Arial" w:cs="Arial"/>
          <w:b/>
        </w:rPr>
        <w:t xml:space="preserve"> Eligibility Provisions (check all that apply)</w:t>
      </w:r>
      <w:r w:rsidR="00C10C08" w:rsidRPr="00351D29">
        <w:rPr>
          <w:rFonts w:ascii="Arial" w:hAnsi="Arial" w:cs="Arial"/>
        </w:rPr>
        <w:t>:</w:t>
      </w:r>
    </w:p>
    <w:p w14:paraId="2CB33EB2" w14:textId="77777777" w:rsidR="00C10C08" w:rsidRPr="00351D29" w:rsidRDefault="00C10C08" w:rsidP="00E068FF">
      <w:pPr>
        <w:pStyle w:val="option"/>
        <w:tabs>
          <w:tab w:val="clear" w:pos="432"/>
          <w:tab w:val="clear" w:pos="864"/>
          <w:tab w:val="left" w:pos="1260"/>
        </w:tabs>
        <w:spacing w:line="240" w:lineRule="auto"/>
        <w:ind w:left="720" w:right="187"/>
        <w:rPr>
          <w:rFonts w:ascii="Arial" w:hAnsi="Arial" w:cs="Arial"/>
        </w:rPr>
      </w:pPr>
      <w:r w:rsidRPr="00351D29">
        <w:rPr>
          <w:rFonts w:ascii="Arial" w:hAnsi="Arial" w:cs="Arial"/>
        </w:rPr>
        <w:fldChar w:fldCharType="begin">
          <w:ffData>
            <w:name w:val="Check564"/>
            <w:enabled/>
            <w:calcOnExit w:val="0"/>
            <w:checkBox>
              <w:sizeAuto/>
              <w:default w:val="0"/>
            </w:checkBox>
          </w:ffData>
        </w:fldChar>
      </w:r>
      <w:r w:rsidRPr="00351D29">
        <w:rPr>
          <w:rFonts w:ascii="Arial" w:hAnsi="Arial" w:cs="Arial"/>
        </w:rPr>
        <w:instrText xml:space="preserve"> FORMCHECKBOX </w:instrText>
      </w:r>
      <w:r w:rsidR="009F2CDA">
        <w:rPr>
          <w:rFonts w:ascii="Arial" w:hAnsi="Arial" w:cs="Arial"/>
        </w:rPr>
      </w:r>
      <w:r w:rsidR="009F2CDA">
        <w:rPr>
          <w:rFonts w:ascii="Arial" w:hAnsi="Arial" w:cs="Arial"/>
        </w:rPr>
        <w:fldChar w:fldCharType="separate"/>
      </w:r>
      <w:r w:rsidRPr="00351D29">
        <w:rPr>
          <w:rFonts w:ascii="Arial" w:hAnsi="Arial" w:cs="Arial"/>
        </w:rPr>
        <w:fldChar w:fldCharType="end"/>
      </w:r>
      <w:r w:rsidR="00A1378D">
        <w:rPr>
          <w:rFonts w:ascii="Arial" w:hAnsi="Arial" w:cs="Arial"/>
        </w:rPr>
        <w:tab/>
      </w:r>
      <w:r w:rsidRPr="00351D29">
        <w:rPr>
          <w:rFonts w:ascii="Arial" w:hAnsi="Arial" w:cs="Arial"/>
        </w:rPr>
        <w:t xml:space="preserve">Retiree of the </w:t>
      </w:r>
      <w:r w:rsidR="000D16A9" w:rsidRPr="00351D29">
        <w:rPr>
          <w:rFonts w:ascii="Arial" w:hAnsi="Arial" w:cs="Arial"/>
        </w:rPr>
        <w:t>Employer</w:t>
      </w:r>
    </w:p>
    <w:p w14:paraId="73790BFA" w14:textId="77777777" w:rsidR="00C10C08" w:rsidRPr="00351D29" w:rsidRDefault="00C10C08" w:rsidP="00A1378D">
      <w:pPr>
        <w:pStyle w:val="option"/>
        <w:tabs>
          <w:tab w:val="clear" w:pos="432"/>
          <w:tab w:val="clear" w:pos="864"/>
          <w:tab w:val="left" w:pos="1260"/>
        </w:tabs>
        <w:spacing w:line="240" w:lineRule="auto"/>
        <w:ind w:left="720" w:right="180"/>
        <w:rPr>
          <w:rFonts w:ascii="Arial" w:hAnsi="Arial" w:cs="Arial"/>
        </w:rPr>
      </w:pPr>
      <w:r w:rsidRPr="00351D29">
        <w:rPr>
          <w:rFonts w:ascii="Arial" w:hAnsi="Arial" w:cs="Arial"/>
        </w:rPr>
        <w:fldChar w:fldCharType="begin">
          <w:ffData>
            <w:name w:val="Check565"/>
            <w:enabled/>
            <w:calcOnExit w:val="0"/>
            <w:checkBox>
              <w:sizeAuto/>
              <w:default w:val="0"/>
            </w:checkBox>
          </w:ffData>
        </w:fldChar>
      </w:r>
      <w:r w:rsidRPr="00351D29">
        <w:rPr>
          <w:rFonts w:ascii="Arial" w:hAnsi="Arial" w:cs="Arial"/>
        </w:rPr>
        <w:instrText xml:space="preserve"> FORMCHECKBOX </w:instrText>
      </w:r>
      <w:r w:rsidR="009F2CDA">
        <w:rPr>
          <w:rFonts w:ascii="Arial" w:hAnsi="Arial" w:cs="Arial"/>
        </w:rPr>
      </w:r>
      <w:r w:rsidR="009F2CDA">
        <w:rPr>
          <w:rFonts w:ascii="Arial" w:hAnsi="Arial" w:cs="Arial"/>
        </w:rPr>
        <w:fldChar w:fldCharType="separate"/>
      </w:r>
      <w:r w:rsidRPr="00351D29">
        <w:rPr>
          <w:rFonts w:ascii="Arial" w:hAnsi="Arial" w:cs="Arial"/>
        </w:rPr>
        <w:fldChar w:fldCharType="end"/>
      </w:r>
      <w:r w:rsidR="00A1378D">
        <w:rPr>
          <w:rFonts w:ascii="Arial" w:hAnsi="Arial" w:cs="Arial"/>
        </w:rPr>
        <w:tab/>
      </w:r>
      <w:r w:rsidRPr="00351D29">
        <w:rPr>
          <w:rFonts w:ascii="Arial" w:hAnsi="Arial" w:cs="Arial"/>
        </w:rPr>
        <w:t xml:space="preserve">Other: </w:t>
      </w:r>
      <w:r w:rsidRPr="00351D29">
        <w:rPr>
          <w:rFonts w:ascii="Arial" w:hAnsi="Arial" w:cs="Arial"/>
          <w:u w:val="single"/>
        </w:rPr>
        <w:fldChar w:fldCharType="begin">
          <w:ffData>
            <w:name w:val="Text15"/>
            <w:enabled/>
            <w:calcOnExit w:val="0"/>
            <w:textInput/>
          </w:ffData>
        </w:fldChar>
      </w:r>
      <w:r w:rsidRPr="00351D29">
        <w:rPr>
          <w:rFonts w:ascii="Arial" w:hAnsi="Arial" w:cs="Arial"/>
          <w:u w:val="single"/>
        </w:rPr>
        <w:instrText xml:space="preserve"> FORMTEXT </w:instrText>
      </w:r>
      <w:r w:rsidRPr="00351D29">
        <w:rPr>
          <w:rFonts w:ascii="Arial" w:hAnsi="Arial" w:cs="Arial"/>
          <w:u w:val="single"/>
        </w:rPr>
      </w:r>
      <w:r w:rsidRPr="00351D29">
        <w:rPr>
          <w:rFonts w:ascii="Arial" w:hAnsi="Arial" w:cs="Arial"/>
          <w:u w:val="single"/>
        </w:rPr>
        <w:fldChar w:fldCharType="separate"/>
      </w:r>
      <w:r w:rsidRPr="00351D29">
        <w:rPr>
          <w:rFonts w:ascii="Arial" w:hAnsi="Arial" w:cs="Arial"/>
          <w:noProof/>
          <w:u w:val="single"/>
        </w:rPr>
        <w:t> </w:t>
      </w:r>
      <w:r w:rsidRPr="00351D29">
        <w:rPr>
          <w:rFonts w:ascii="Arial" w:hAnsi="Arial" w:cs="Arial"/>
          <w:noProof/>
          <w:u w:val="single"/>
        </w:rPr>
        <w:t> </w:t>
      </w:r>
      <w:r w:rsidRPr="00351D29">
        <w:rPr>
          <w:rFonts w:ascii="Arial" w:hAnsi="Arial" w:cs="Arial"/>
          <w:noProof/>
          <w:u w:val="single"/>
        </w:rPr>
        <w:t> </w:t>
      </w:r>
      <w:r w:rsidRPr="00351D29">
        <w:rPr>
          <w:rFonts w:ascii="Arial" w:hAnsi="Arial" w:cs="Arial"/>
          <w:noProof/>
          <w:u w:val="single"/>
        </w:rPr>
        <w:t> </w:t>
      </w:r>
      <w:r w:rsidRPr="00351D29">
        <w:rPr>
          <w:rFonts w:ascii="Arial" w:hAnsi="Arial" w:cs="Arial"/>
          <w:noProof/>
          <w:u w:val="single"/>
        </w:rPr>
        <w:t> </w:t>
      </w:r>
      <w:r w:rsidRPr="00351D29">
        <w:rPr>
          <w:rFonts w:ascii="Arial" w:hAnsi="Arial" w:cs="Arial"/>
          <w:u w:val="single"/>
        </w:rPr>
        <w:fldChar w:fldCharType="end"/>
      </w:r>
      <w:r w:rsidRPr="00351D29">
        <w:rPr>
          <w:rFonts w:ascii="Arial" w:hAnsi="Arial" w:cs="Arial"/>
          <w:u w:val="single"/>
        </w:rPr>
        <w:t xml:space="preserve"> </w:t>
      </w:r>
    </w:p>
    <w:p w14:paraId="05CD6372" w14:textId="6FC098E5" w:rsidR="00C10C08" w:rsidRPr="00351D29" w:rsidRDefault="00FE6C53" w:rsidP="00E068FF">
      <w:pPr>
        <w:pStyle w:val="List1"/>
        <w:numPr>
          <w:ilvl w:val="0"/>
          <w:numId w:val="6"/>
        </w:numPr>
        <w:tabs>
          <w:tab w:val="clear" w:pos="216"/>
          <w:tab w:val="clear" w:pos="432"/>
          <w:tab w:val="clear" w:pos="864"/>
          <w:tab w:val="left" w:pos="1260"/>
        </w:tabs>
        <w:spacing w:before="180" w:after="0" w:line="240" w:lineRule="auto"/>
        <w:ind w:left="720" w:right="187" w:hanging="720"/>
        <w:contextualSpacing/>
        <w:outlineLvl w:val="0"/>
        <w:rPr>
          <w:rFonts w:ascii="Arial" w:hAnsi="Arial" w:cs="Arial"/>
        </w:rPr>
      </w:pPr>
      <w:r w:rsidRPr="00351D29">
        <w:rPr>
          <w:rFonts w:ascii="Arial" w:hAnsi="Arial" w:cs="Arial"/>
          <w:b/>
          <w:snapToGrid w:val="0"/>
        </w:rPr>
        <w:t>Domestic</w:t>
      </w:r>
      <w:r w:rsidR="00C10C08" w:rsidRPr="00351D29">
        <w:rPr>
          <w:rFonts w:ascii="Arial" w:hAnsi="Arial" w:cs="Arial"/>
          <w:b/>
          <w:i/>
          <w:snapToGrid w:val="0"/>
        </w:rPr>
        <w:t xml:space="preserve"> </w:t>
      </w:r>
      <w:r w:rsidR="00C10C08" w:rsidRPr="00351D29">
        <w:rPr>
          <w:rFonts w:ascii="Arial" w:hAnsi="Arial" w:cs="Arial"/>
          <w:b/>
        </w:rPr>
        <w:t>Partners</w:t>
      </w:r>
      <w:r w:rsidR="00C10C08" w:rsidRPr="00351D29">
        <w:rPr>
          <w:rFonts w:ascii="Arial" w:hAnsi="Arial" w:cs="Arial"/>
          <w:b/>
          <w:i/>
          <w:snapToGrid w:val="0"/>
        </w:rPr>
        <w:t xml:space="preserve"> </w:t>
      </w:r>
      <w:r w:rsidR="00C10C08" w:rsidRPr="00351D29">
        <w:rPr>
          <w:rFonts w:ascii="Arial" w:hAnsi="Arial" w:cs="Arial"/>
          <w:b/>
          <w:snapToGrid w:val="0"/>
        </w:rPr>
        <w:t>covered</w:t>
      </w:r>
      <w:r w:rsidR="00C10C08" w:rsidRPr="00351D29">
        <w:rPr>
          <w:rFonts w:ascii="Arial" w:hAnsi="Arial" w:cs="Arial"/>
          <w:snapToGrid w:val="0"/>
        </w:rPr>
        <w:t>?</w:t>
      </w:r>
      <w:r w:rsidR="00C10C08" w:rsidRPr="00351D29">
        <w:rPr>
          <w:rFonts w:ascii="Arial" w:hAnsi="Arial" w:cs="Arial"/>
          <w:i/>
          <w:sz w:val="28"/>
        </w:rPr>
        <w:t xml:space="preserve"> </w:t>
      </w:r>
      <w:r w:rsidR="00C10C08" w:rsidRPr="00351D29">
        <w:rPr>
          <w:rFonts w:ascii="Arial" w:hAnsi="Arial" w:cs="Arial"/>
          <w:i/>
        </w:rPr>
        <w:fldChar w:fldCharType="begin">
          <w:ffData>
            <w:name w:val="Check36"/>
            <w:enabled/>
            <w:calcOnExit w:val="0"/>
            <w:checkBox>
              <w:sizeAuto/>
              <w:default w:val="0"/>
            </w:checkBox>
          </w:ffData>
        </w:fldChar>
      </w:r>
      <w:r w:rsidR="00C10C08" w:rsidRPr="00351D29">
        <w:rPr>
          <w:rFonts w:ascii="Arial" w:hAnsi="Arial" w:cs="Arial"/>
          <w:i/>
        </w:rPr>
        <w:instrText xml:space="preserve"> FORMCHECKBOX </w:instrText>
      </w:r>
      <w:r w:rsidR="009F2CDA">
        <w:rPr>
          <w:rFonts w:ascii="Arial" w:hAnsi="Arial" w:cs="Arial"/>
          <w:i/>
        </w:rPr>
      </w:r>
      <w:r w:rsidR="009F2CDA">
        <w:rPr>
          <w:rFonts w:ascii="Arial" w:hAnsi="Arial" w:cs="Arial"/>
          <w:i/>
        </w:rPr>
        <w:fldChar w:fldCharType="separate"/>
      </w:r>
      <w:r w:rsidR="00C10C08" w:rsidRPr="00351D29">
        <w:rPr>
          <w:rFonts w:ascii="Arial" w:hAnsi="Arial" w:cs="Arial"/>
          <w:i/>
        </w:rPr>
        <w:fldChar w:fldCharType="end"/>
      </w:r>
      <w:r w:rsidR="00C10C08" w:rsidRPr="00351D29">
        <w:rPr>
          <w:rFonts w:ascii="Arial" w:hAnsi="Arial" w:cs="Arial"/>
          <w:i/>
        </w:rPr>
        <w:t xml:space="preserve"> </w:t>
      </w:r>
      <w:r w:rsidR="00C10C08" w:rsidRPr="00351D29">
        <w:rPr>
          <w:rFonts w:ascii="Arial" w:hAnsi="Arial" w:cs="Arial"/>
        </w:rPr>
        <w:t xml:space="preserve">Yes </w:t>
      </w:r>
      <w:r w:rsidR="00C10C08" w:rsidRPr="00351D29">
        <w:rPr>
          <w:rFonts w:ascii="Arial" w:hAnsi="Arial" w:cs="Arial"/>
        </w:rPr>
        <w:fldChar w:fldCharType="begin">
          <w:ffData>
            <w:name w:val="Check36"/>
            <w:enabled/>
            <w:calcOnExit w:val="0"/>
            <w:checkBox>
              <w:sizeAuto/>
              <w:default w:val="0"/>
            </w:checkBox>
          </w:ffData>
        </w:fldChar>
      </w:r>
      <w:r w:rsidR="00C10C08" w:rsidRPr="00351D29">
        <w:rPr>
          <w:rFonts w:ascii="Arial" w:hAnsi="Arial" w:cs="Arial"/>
        </w:rPr>
        <w:instrText xml:space="preserve"> FORMCHECKBOX </w:instrText>
      </w:r>
      <w:r w:rsidR="009F2CDA">
        <w:rPr>
          <w:rFonts w:ascii="Arial" w:hAnsi="Arial" w:cs="Arial"/>
        </w:rPr>
      </w:r>
      <w:r w:rsidR="009F2CDA">
        <w:rPr>
          <w:rFonts w:ascii="Arial" w:hAnsi="Arial" w:cs="Arial"/>
        </w:rPr>
        <w:fldChar w:fldCharType="separate"/>
      </w:r>
      <w:r w:rsidR="00C10C08" w:rsidRPr="00351D29">
        <w:rPr>
          <w:rFonts w:ascii="Arial" w:hAnsi="Arial" w:cs="Arial"/>
        </w:rPr>
        <w:fldChar w:fldCharType="end"/>
      </w:r>
      <w:r w:rsidR="00C10C08" w:rsidRPr="00351D29">
        <w:rPr>
          <w:rFonts w:ascii="Arial" w:hAnsi="Arial" w:cs="Arial"/>
        </w:rPr>
        <w:t xml:space="preserve"> No     </w:t>
      </w:r>
    </w:p>
    <w:p w14:paraId="336CB600" w14:textId="319D35C2" w:rsidR="00C10C08" w:rsidRPr="00351D29" w:rsidRDefault="00C10C08" w:rsidP="00E068FF">
      <w:pPr>
        <w:pStyle w:val="special"/>
        <w:tabs>
          <w:tab w:val="clear" w:pos="432"/>
          <w:tab w:val="clear" w:pos="1008"/>
        </w:tabs>
        <w:spacing w:before="40" w:after="0" w:line="240" w:lineRule="auto"/>
        <w:ind w:left="720" w:right="187"/>
        <w:contextualSpacing/>
        <w:rPr>
          <w:rFonts w:ascii="Arial" w:hAnsi="Arial" w:cs="Arial"/>
          <w:i w:val="0"/>
          <w:snapToGrid w:val="0"/>
          <w:sz w:val="20"/>
        </w:rPr>
      </w:pPr>
      <w:r w:rsidRPr="00351D29">
        <w:rPr>
          <w:rFonts w:ascii="Arial" w:hAnsi="Arial" w:cs="Arial"/>
          <w:i w:val="0"/>
          <w:sz w:val="20"/>
        </w:rPr>
        <w:t xml:space="preserve">A </w:t>
      </w:r>
      <w:r w:rsidRPr="00351D29">
        <w:rPr>
          <w:rFonts w:ascii="Arial" w:hAnsi="Arial" w:cs="Arial"/>
          <w:i w:val="0"/>
          <w:snapToGrid w:val="0"/>
          <w:sz w:val="20"/>
        </w:rPr>
        <w:t xml:space="preserve">Domestic Partner means a person with whom the </w:t>
      </w:r>
      <w:r w:rsidR="000D16A9" w:rsidRPr="00351D29">
        <w:rPr>
          <w:rFonts w:ascii="Arial" w:hAnsi="Arial" w:cs="Arial"/>
          <w:i w:val="0"/>
          <w:snapToGrid w:val="0"/>
          <w:sz w:val="20"/>
        </w:rPr>
        <w:t xml:space="preserve">Employee </w:t>
      </w:r>
      <w:r w:rsidRPr="00351D29">
        <w:rPr>
          <w:rFonts w:ascii="Arial" w:hAnsi="Arial" w:cs="Arial"/>
          <w:i w:val="0"/>
          <w:snapToGrid w:val="0"/>
          <w:sz w:val="20"/>
        </w:rPr>
        <w:t xml:space="preserve">has entered into a domestic partnership in accordance with the </w:t>
      </w:r>
      <w:r w:rsidR="00561D21" w:rsidRPr="00351D29">
        <w:rPr>
          <w:rFonts w:ascii="Arial" w:hAnsi="Arial" w:cs="Arial"/>
          <w:i w:val="0"/>
          <w:snapToGrid w:val="0"/>
          <w:sz w:val="20"/>
        </w:rPr>
        <w:t>Employer</w:t>
      </w:r>
      <w:r w:rsidRPr="00351D29">
        <w:rPr>
          <w:rFonts w:ascii="Arial" w:hAnsi="Arial" w:cs="Arial"/>
          <w:i w:val="0"/>
          <w:snapToGrid w:val="0"/>
          <w:sz w:val="20"/>
        </w:rPr>
        <w:t xml:space="preserve">’s plan guidelines. The </w:t>
      </w:r>
      <w:r w:rsidR="000D16A9" w:rsidRPr="00351D29">
        <w:rPr>
          <w:rFonts w:ascii="Arial" w:hAnsi="Arial" w:cs="Arial"/>
          <w:i w:val="0"/>
          <w:snapToGrid w:val="0"/>
          <w:sz w:val="20"/>
        </w:rPr>
        <w:t xml:space="preserve">Employer </w:t>
      </w:r>
      <w:r w:rsidRPr="00351D29">
        <w:rPr>
          <w:rFonts w:ascii="Arial" w:hAnsi="Arial" w:cs="Arial"/>
          <w:i w:val="0"/>
          <w:snapToGrid w:val="0"/>
          <w:sz w:val="20"/>
        </w:rPr>
        <w:t xml:space="preserve">is responsible for providing notice of possible tax implications to those covered </w:t>
      </w:r>
      <w:r w:rsidR="00561D21" w:rsidRPr="00351D29">
        <w:rPr>
          <w:rFonts w:ascii="Arial" w:hAnsi="Arial" w:cs="Arial"/>
          <w:i w:val="0"/>
          <w:snapToGrid w:val="0"/>
          <w:sz w:val="20"/>
        </w:rPr>
        <w:t>Employee</w:t>
      </w:r>
      <w:r w:rsidRPr="00351D29">
        <w:rPr>
          <w:rFonts w:ascii="Arial" w:hAnsi="Arial" w:cs="Arial"/>
          <w:i w:val="0"/>
          <w:snapToGrid w:val="0"/>
          <w:sz w:val="20"/>
        </w:rPr>
        <w:t>s with Domestic Partners.</w:t>
      </w:r>
      <w:r w:rsidR="00511319">
        <w:rPr>
          <w:rFonts w:ascii="Arial" w:hAnsi="Arial" w:cs="Arial"/>
          <w:i w:val="0"/>
          <w:snapToGrid w:val="0"/>
          <w:sz w:val="20"/>
        </w:rPr>
        <w:t xml:space="preserve"> </w:t>
      </w:r>
      <w:r w:rsidR="00511319" w:rsidRPr="00511319">
        <w:rPr>
          <w:rFonts w:ascii="Arial" w:hAnsi="Arial" w:cs="Arial"/>
          <w:i w:val="0"/>
          <w:snapToGrid w:val="0"/>
          <w:sz w:val="20"/>
        </w:rPr>
        <w:t xml:space="preserve">An Employer may only elect or change Domestic Partner Coverage on the </w:t>
      </w:r>
      <w:r w:rsidR="00EC27DA" w:rsidRPr="00EC27DA">
        <w:rPr>
          <w:rFonts w:ascii="Arial" w:hAnsi="Arial" w:cs="Arial"/>
          <w:i w:val="0"/>
          <w:snapToGrid w:val="0"/>
          <w:sz w:val="20"/>
        </w:rPr>
        <w:t>Group Contract</w:t>
      </w:r>
      <w:r w:rsidR="00511319" w:rsidRPr="00511319">
        <w:rPr>
          <w:rFonts w:ascii="Arial" w:hAnsi="Arial" w:cs="Arial"/>
          <w:i w:val="0"/>
          <w:snapToGrid w:val="0"/>
          <w:sz w:val="20"/>
        </w:rPr>
        <w:t xml:space="preserve"> Effective Date or </w:t>
      </w:r>
      <w:r w:rsidR="00EC27DA" w:rsidRPr="00EC27DA">
        <w:rPr>
          <w:rFonts w:ascii="Arial" w:hAnsi="Arial" w:cs="Arial"/>
          <w:i w:val="0"/>
          <w:snapToGrid w:val="0"/>
          <w:sz w:val="20"/>
        </w:rPr>
        <w:t>Group Contract</w:t>
      </w:r>
      <w:r w:rsidR="00511319" w:rsidRPr="00511319">
        <w:rPr>
          <w:rFonts w:ascii="Arial" w:hAnsi="Arial" w:cs="Arial"/>
          <w:i w:val="0"/>
          <w:snapToGrid w:val="0"/>
          <w:sz w:val="20"/>
        </w:rPr>
        <w:t xml:space="preserve"> Anniversary Date.</w:t>
      </w:r>
    </w:p>
    <w:p w14:paraId="022F9919" w14:textId="79806AC6" w:rsidR="00DB71D1" w:rsidRDefault="005265A9" w:rsidP="00E068FF">
      <w:pPr>
        <w:pStyle w:val="special"/>
        <w:tabs>
          <w:tab w:val="clear" w:pos="432"/>
          <w:tab w:val="clear" w:pos="1008"/>
        </w:tabs>
        <w:spacing w:before="40" w:after="0" w:line="240" w:lineRule="auto"/>
        <w:ind w:left="720" w:right="187"/>
        <w:rPr>
          <w:rFonts w:ascii="Arial" w:hAnsi="Arial" w:cs="Arial"/>
          <w:i w:val="0"/>
          <w:snapToGrid w:val="0"/>
          <w:sz w:val="20"/>
        </w:rPr>
      </w:pPr>
      <w:r w:rsidRPr="00351D29">
        <w:rPr>
          <w:rFonts w:ascii="Arial" w:hAnsi="Arial" w:cs="Arial"/>
          <w:b/>
          <w:i w:val="0"/>
          <w:snapToGrid w:val="0"/>
          <w:sz w:val="20"/>
        </w:rPr>
        <w:t>Continuation coverage for Domestic Partners</w:t>
      </w:r>
      <w:r w:rsidRPr="00351D29">
        <w:rPr>
          <w:rFonts w:ascii="Arial" w:hAnsi="Arial" w:cs="Arial"/>
          <w:i w:val="0"/>
          <w:snapToGrid w:val="0"/>
          <w:sz w:val="20"/>
        </w:rPr>
        <w:t xml:space="preserve">: If Employer elects coverage for Domestic Partners, </w:t>
      </w:r>
      <w:r w:rsidR="00D12BC5">
        <w:rPr>
          <w:rFonts w:ascii="Arial" w:hAnsi="Arial" w:cs="Arial"/>
          <w:i w:val="0"/>
          <w:snapToGrid w:val="0"/>
          <w:sz w:val="20"/>
        </w:rPr>
        <w:t xml:space="preserve">a </w:t>
      </w:r>
      <w:r w:rsidRPr="00351D29">
        <w:rPr>
          <w:rFonts w:ascii="Arial" w:hAnsi="Arial" w:cs="Arial"/>
          <w:i w:val="0"/>
          <w:snapToGrid w:val="0"/>
          <w:sz w:val="20"/>
        </w:rPr>
        <w:t xml:space="preserve">Domestic Partner </w:t>
      </w:r>
      <w:r w:rsidR="00D12BC5">
        <w:rPr>
          <w:rFonts w:ascii="Arial" w:hAnsi="Arial" w:cs="Arial"/>
          <w:i w:val="0"/>
          <w:snapToGrid w:val="0"/>
          <w:sz w:val="20"/>
        </w:rPr>
        <w:t>is</w:t>
      </w:r>
      <w:r w:rsidR="00835757">
        <w:rPr>
          <w:rFonts w:ascii="Arial" w:hAnsi="Arial" w:cs="Arial"/>
          <w:i w:val="0"/>
          <w:snapToGrid w:val="0"/>
          <w:sz w:val="20"/>
        </w:rPr>
        <w:t xml:space="preserve"> </w:t>
      </w:r>
      <w:r w:rsidRPr="00351D29">
        <w:rPr>
          <w:rFonts w:ascii="Arial" w:hAnsi="Arial" w:cs="Arial"/>
          <w:i w:val="0"/>
          <w:snapToGrid w:val="0"/>
          <w:sz w:val="20"/>
        </w:rPr>
        <w:t>eligible for continuation coverage under Consolidated Omnibus Budget Reconciliation Act of 1985 (COBRA)</w:t>
      </w:r>
      <w:r w:rsidR="00835757">
        <w:rPr>
          <w:rFonts w:ascii="Arial" w:hAnsi="Arial" w:cs="Arial"/>
          <w:i w:val="0"/>
          <w:snapToGrid w:val="0"/>
          <w:sz w:val="20"/>
        </w:rPr>
        <w:t xml:space="preserve"> if </w:t>
      </w:r>
      <w:r w:rsidR="00D12BC5" w:rsidRPr="00DB71D1">
        <w:rPr>
          <w:rFonts w:ascii="Arial" w:hAnsi="Arial" w:cs="Arial"/>
          <w:i w:val="0"/>
          <w:snapToGrid w:val="0"/>
          <w:sz w:val="20"/>
        </w:rPr>
        <w:t>an eligible</w:t>
      </w:r>
      <w:r w:rsidR="00835757">
        <w:rPr>
          <w:rFonts w:ascii="Arial" w:hAnsi="Arial" w:cs="Arial"/>
          <w:i w:val="0"/>
          <w:snapToGrid w:val="0"/>
          <w:sz w:val="20"/>
        </w:rPr>
        <w:t xml:space="preserve"> Employee elects COBRA coverage</w:t>
      </w:r>
      <w:r w:rsidR="00FD7987">
        <w:rPr>
          <w:rFonts w:ascii="Arial" w:hAnsi="Arial" w:cs="Arial"/>
          <w:i w:val="0"/>
          <w:snapToGrid w:val="0"/>
          <w:sz w:val="20"/>
        </w:rPr>
        <w:t>.</w:t>
      </w:r>
      <w:r w:rsidR="005F5224">
        <w:rPr>
          <w:rFonts w:ascii="Arial" w:hAnsi="Arial" w:cs="Arial"/>
          <w:i w:val="0"/>
          <w:snapToGrid w:val="0"/>
          <w:sz w:val="20"/>
        </w:rPr>
        <w:t xml:space="preserve"> </w:t>
      </w:r>
      <w:bookmarkStart w:id="4" w:name="_Hlk67597490"/>
    </w:p>
    <w:p w14:paraId="6C8EF092" w14:textId="234E26C6" w:rsidR="005265A9" w:rsidRDefault="005F5224" w:rsidP="00E068FF">
      <w:pPr>
        <w:pStyle w:val="special"/>
        <w:tabs>
          <w:tab w:val="clear" w:pos="432"/>
          <w:tab w:val="clear" w:pos="1008"/>
        </w:tabs>
        <w:spacing w:before="40" w:after="0" w:line="240" w:lineRule="auto"/>
        <w:ind w:left="720" w:right="187"/>
        <w:rPr>
          <w:rFonts w:ascii="Arial" w:hAnsi="Arial" w:cs="Arial"/>
          <w:i w:val="0"/>
          <w:snapToGrid w:val="0"/>
          <w:sz w:val="20"/>
        </w:rPr>
      </w:pPr>
      <w:r w:rsidRPr="005F5224">
        <w:rPr>
          <w:rFonts w:ascii="Arial" w:hAnsi="Arial" w:cs="Arial"/>
          <w:i w:val="0"/>
          <w:iCs/>
          <w:sz w:val="20"/>
        </w:rPr>
        <w:t xml:space="preserve">Employer </w:t>
      </w:r>
      <w:r w:rsidR="00D12BC5" w:rsidRPr="00D12BC5">
        <w:rPr>
          <w:rFonts w:ascii="Arial" w:hAnsi="Arial" w:cs="Arial"/>
          <w:i w:val="0"/>
          <w:iCs/>
          <w:sz w:val="20"/>
        </w:rPr>
        <w:t xml:space="preserve">may also elect whether to provide </w:t>
      </w:r>
      <w:r w:rsidRPr="005F5224">
        <w:rPr>
          <w:rFonts w:ascii="Arial" w:hAnsi="Arial" w:cs="Arial"/>
          <w:i w:val="0"/>
          <w:iCs/>
          <w:sz w:val="20"/>
        </w:rPr>
        <w:t xml:space="preserve">continuation </w:t>
      </w:r>
      <w:r w:rsidR="00D12BC5">
        <w:rPr>
          <w:rFonts w:ascii="Arial" w:hAnsi="Arial" w:cs="Arial"/>
          <w:i w:val="0"/>
          <w:iCs/>
          <w:sz w:val="20"/>
        </w:rPr>
        <w:t xml:space="preserve">coverage </w:t>
      </w:r>
      <w:r w:rsidRPr="005F5224">
        <w:rPr>
          <w:rFonts w:ascii="Arial" w:hAnsi="Arial" w:cs="Arial"/>
          <w:i w:val="0"/>
          <w:iCs/>
          <w:sz w:val="20"/>
        </w:rPr>
        <w:t>for Domestic Partners</w:t>
      </w:r>
      <w:r w:rsidR="00835757">
        <w:rPr>
          <w:rFonts w:ascii="Arial" w:hAnsi="Arial" w:cs="Arial"/>
          <w:i w:val="0"/>
          <w:iCs/>
          <w:sz w:val="20"/>
        </w:rPr>
        <w:t xml:space="preserve"> on an independent basis from the Employee</w:t>
      </w:r>
      <w:r w:rsidRPr="005F5224">
        <w:rPr>
          <w:rFonts w:ascii="Arial" w:hAnsi="Arial" w:cs="Arial"/>
          <w:i w:val="0"/>
          <w:iCs/>
          <w:sz w:val="20"/>
        </w:rPr>
        <w:t xml:space="preserve">. Please </w:t>
      </w:r>
      <w:r w:rsidR="00046045">
        <w:rPr>
          <w:rFonts w:ascii="Arial" w:hAnsi="Arial" w:cs="Arial"/>
          <w:i w:val="0"/>
          <w:iCs/>
          <w:sz w:val="20"/>
        </w:rPr>
        <w:t>indicate</w:t>
      </w:r>
      <w:r w:rsidRPr="005F5224">
        <w:rPr>
          <w:rFonts w:ascii="Arial" w:hAnsi="Arial" w:cs="Arial"/>
          <w:i w:val="0"/>
          <w:iCs/>
          <w:sz w:val="20"/>
        </w:rPr>
        <w:t xml:space="preserve"> your election below</w:t>
      </w:r>
      <w:r w:rsidR="005265A9" w:rsidRPr="00351D29">
        <w:rPr>
          <w:rFonts w:ascii="Arial" w:hAnsi="Arial" w:cs="Arial"/>
          <w:i w:val="0"/>
          <w:snapToGrid w:val="0"/>
          <w:sz w:val="20"/>
        </w:rPr>
        <w:t>.</w:t>
      </w:r>
    </w:p>
    <w:p w14:paraId="46F98042" w14:textId="48CD5641" w:rsidR="00046045" w:rsidRDefault="00046045" w:rsidP="00E068FF">
      <w:pPr>
        <w:pStyle w:val="List3"/>
        <w:tabs>
          <w:tab w:val="clear" w:pos="216"/>
          <w:tab w:val="clear" w:pos="432"/>
          <w:tab w:val="left" w:pos="1260"/>
        </w:tabs>
        <w:spacing w:before="40" w:after="0" w:line="240" w:lineRule="auto"/>
        <w:ind w:left="1267" w:hanging="547"/>
        <w:outlineLvl w:val="0"/>
        <w:rPr>
          <w:rFonts w:ascii="Arial" w:hAnsi="Arial" w:cs="Arial"/>
        </w:rPr>
      </w:pPr>
      <w:r>
        <w:rPr>
          <w:rFonts w:ascii="Arial" w:hAnsi="Arial" w:cs="Arial"/>
        </w:rPr>
        <w:fldChar w:fldCharType="begin">
          <w:ffData>
            <w:name w:val="Check798"/>
            <w:enabled/>
            <w:calcOnExit w:val="0"/>
            <w:checkBox>
              <w:sizeAuto/>
              <w:default w:val="0"/>
            </w:checkBox>
          </w:ffData>
        </w:fldChar>
      </w:r>
      <w:r>
        <w:rPr>
          <w:rFonts w:ascii="Arial" w:hAnsi="Arial" w:cs="Arial"/>
        </w:rPr>
        <w:instrText xml:space="preserve"> FORMCHECKBOX </w:instrText>
      </w:r>
      <w:r w:rsidR="009F2CDA">
        <w:rPr>
          <w:rFonts w:ascii="Arial" w:hAnsi="Arial" w:cs="Arial"/>
        </w:rPr>
      </w:r>
      <w:r w:rsidR="009F2CDA">
        <w:rPr>
          <w:rFonts w:ascii="Arial" w:hAnsi="Arial" w:cs="Arial"/>
        </w:rPr>
        <w:fldChar w:fldCharType="separate"/>
      </w:r>
      <w:r>
        <w:fldChar w:fldCharType="end"/>
      </w:r>
      <w:r>
        <w:rPr>
          <w:rFonts w:ascii="Arial" w:hAnsi="Arial" w:cs="Arial"/>
          <w:sz w:val="22"/>
        </w:rPr>
        <w:tab/>
      </w:r>
      <w:r>
        <w:rPr>
          <w:rFonts w:ascii="Arial" w:hAnsi="Arial" w:cs="Arial"/>
        </w:rPr>
        <w:t>Yes, Employer elects to offer continuation coverage to Domestic Partners</w:t>
      </w:r>
      <w:r w:rsidR="00835757">
        <w:rPr>
          <w:rFonts w:ascii="Arial" w:hAnsi="Arial" w:cs="Arial"/>
        </w:rPr>
        <w:t xml:space="preserve"> on an independent basis from </w:t>
      </w:r>
      <w:r w:rsidR="00BE4EF4">
        <w:rPr>
          <w:rFonts w:ascii="Arial" w:hAnsi="Arial" w:cs="Arial"/>
        </w:rPr>
        <w:t>an</w:t>
      </w:r>
      <w:r w:rsidR="00835757">
        <w:rPr>
          <w:rFonts w:ascii="Arial" w:hAnsi="Arial" w:cs="Arial"/>
        </w:rPr>
        <w:t xml:space="preserve"> Employee</w:t>
      </w:r>
      <w:r w:rsidR="00D12BC5" w:rsidRPr="00D12BC5">
        <w:rPr>
          <w:rFonts w:ascii="Arial" w:hAnsi="Arial" w:cs="Arial"/>
        </w:rPr>
        <w:t>’s election of COBRA.</w:t>
      </w:r>
    </w:p>
    <w:p w14:paraId="6CBA2EC1" w14:textId="44B47392" w:rsidR="00046045" w:rsidRDefault="00046045" w:rsidP="00046045">
      <w:pPr>
        <w:pStyle w:val="List3"/>
        <w:tabs>
          <w:tab w:val="clear" w:pos="216"/>
          <w:tab w:val="clear" w:pos="432"/>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799"/>
            <w:enabled/>
            <w:calcOnExit w:val="0"/>
            <w:checkBox>
              <w:sizeAuto/>
              <w:default w:val="0"/>
            </w:checkBox>
          </w:ffData>
        </w:fldChar>
      </w:r>
      <w:bookmarkStart w:id="5" w:name="Check799"/>
      <w:r>
        <w:rPr>
          <w:rFonts w:ascii="Arial" w:hAnsi="Arial" w:cs="Arial"/>
        </w:rPr>
        <w:instrText xml:space="preserve"> FORMCHECKBOX </w:instrText>
      </w:r>
      <w:r w:rsidR="009F2CDA">
        <w:rPr>
          <w:rFonts w:ascii="Arial" w:hAnsi="Arial" w:cs="Arial"/>
        </w:rPr>
      </w:r>
      <w:r w:rsidR="009F2CDA">
        <w:rPr>
          <w:rFonts w:ascii="Arial" w:hAnsi="Arial" w:cs="Arial"/>
        </w:rPr>
        <w:fldChar w:fldCharType="separate"/>
      </w:r>
      <w:r>
        <w:fldChar w:fldCharType="end"/>
      </w:r>
      <w:bookmarkEnd w:id="5"/>
      <w:r>
        <w:rPr>
          <w:rFonts w:ascii="Arial" w:hAnsi="Arial" w:cs="Arial"/>
        </w:rPr>
        <w:tab/>
        <w:t xml:space="preserve">No, Employer does not elect to offer continuation coverage to Domestic Partners </w:t>
      </w:r>
      <w:r w:rsidR="00835757">
        <w:rPr>
          <w:rFonts w:ascii="Arial" w:hAnsi="Arial" w:cs="Arial"/>
        </w:rPr>
        <w:t xml:space="preserve">on an independent basis from </w:t>
      </w:r>
      <w:r w:rsidR="00BE4EF4">
        <w:rPr>
          <w:rFonts w:ascii="Arial" w:hAnsi="Arial" w:cs="Arial"/>
        </w:rPr>
        <w:t>an</w:t>
      </w:r>
      <w:r w:rsidR="00835757">
        <w:rPr>
          <w:rFonts w:ascii="Arial" w:hAnsi="Arial" w:cs="Arial"/>
        </w:rPr>
        <w:t xml:space="preserve"> Employee</w:t>
      </w:r>
      <w:r w:rsidR="00D12BC5" w:rsidRPr="00D12BC5">
        <w:rPr>
          <w:rFonts w:ascii="Arial" w:hAnsi="Arial" w:cs="Arial"/>
        </w:rPr>
        <w:t>’s election of COBRA</w:t>
      </w:r>
      <w:r w:rsidR="00835757">
        <w:rPr>
          <w:rFonts w:ascii="Arial" w:hAnsi="Arial" w:cs="Arial"/>
        </w:rPr>
        <w:t xml:space="preserve"> </w:t>
      </w:r>
      <w:r>
        <w:rPr>
          <w:rFonts w:ascii="Arial" w:hAnsi="Arial" w:cs="Arial"/>
        </w:rPr>
        <w:t>(Domestic Partners are not</w:t>
      </w:r>
      <w:r w:rsidR="00835757">
        <w:rPr>
          <w:rFonts w:ascii="Arial" w:hAnsi="Arial" w:cs="Arial"/>
        </w:rPr>
        <w:t xml:space="preserve"> independently</w:t>
      </w:r>
      <w:r>
        <w:rPr>
          <w:rFonts w:ascii="Arial" w:hAnsi="Arial" w:cs="Arial"/>
        </w:rPr>
        <w:t xml:space="preserve"> eligible for continuation coverage)</w:t>
      </w:r>
    </w:p>
    <w:p w14:paraId="4E525DCE" w14:textId="52583F06" w:rsidR="005F5224" w:rsidRPr="005F5224" w:rsidRDefault="00046045" w:rsidP="00046045">
      <w:pPr>
        <w:pStyle w:val="List3"/>
        <w:tabs>
          <w:tab w:val="clear" w:pos="216"/>
          <w:tab w:val="clear" w:pos="432"/>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800"/>
            <w:enabled/>
            <w:calcOnExit w:val="0"/>
            <w:checkBox>
              <w:sizeAuto/>
              <w:default w:val="0"/>
            </w:checkBox>
          </w:ffData>
        </w:fldChar>
      </w:r>
      <w:bookmarkStart w:id="6" w:name="Check800"/>
      <w:r>
        <w:rPr>
          <w:rFonts w:ascii="Arial" w:hAnsi="Arial" w:cs="Arial"/>
        </w:rPr>
        <w:instrText xml:space="preserve"> FORMCHECKBOX </w:instrText>
      </w:r>
      <w:r w:rsidR="009F2CDA">
        <w:rPr>
          <w:rFonts w:cs="Arial"/>
        </w:rPr>
      </w:r>
      <w:r w:rsidR="009F2CDA">
        <w:rPr>
          <w:rFonts w:cs="Arial"/>
        </w:rPr>
        <w:fldChar w:fldCharType="separate"/>
      </w:r>
      <w:r>
        <w:fldChar w:fldCharType="end"/>
      </w:r>
      <w:bookmarkEnd w:id="6"/>
      <w:r>
        <w:rPr>
          <w:rFonts w:ascii="Arial" w:hAnsi="Arial" w:cs="Arial"/>
        </w:rPr>
        <w:tab/>
        <w:t xml:space="preserve">Other: </w:t>
      </w:r>
      <w:r w:rsidRPr="002C4A96">
        <w:rPr>
          <w:rFonts w:ascii="Arial" w:hAnsi="Arial" w:cs="Arial"/>
          <w:u w:val="single"/>
        </w:rPr>
        <w:fldChar w:fldCharType="begin">
          <w:ffData>
            <w:name w:val="Text836"/>
            <w:enabled/>
            <w:calcOnExit w:val="0"/>
            <w:textInput/>
          </w:ffData>
        </w:fldChar>
      </w:r>
      <w:r w:rsidRPr="002C4A96">
        <w:rPr>
          <w:rFonts w:ascii="Arial" w:hAnsi="Arial" w:cs="Arial"/>
          <w:u w:val="single"/>
        </w:rPr>
        <w:instrText xml:space="preserve"> FORMTEXT </w:instrText>
      </w:r>
      <w:r w:rsidRPr="002C4A96">
        <w:rPr>
          <w:rFonts w:ascii="Arial" w:hAnsi="Arial" w:cs="Arial"/>
          <w:u w:val="single"/>
        </w:rPr>
      </w:r>
      <w:r w:rsidRPr="002C4A96">
        <w:rPr>
          <w:rFonts w:ascii="Arial" w:hAnsi="Arial" w:cs="Arial"/>
          <w:u w:val="single"/>
        </w:rPr>
        <w:fldChar w:fldCharType="separate"/>
      </w:r>
      <w:r w:rsidRPr="002C4A96">
        <w:rPr>
          <w:rFonts w:ascii="Arial" w:hAnsi="Arial" w:cs="Arial"/>
          <w:noProof/>
          <w:u w:val="single"/>
        </w:rPr>
        <w:t> </w:t>
      </w:r>
      <w:r w:rsidRPr="002C4A96">
        <w:rPr>
          <w:rFonts w:ascii="Arial" w:hAnsi="Arial" w:cs="Arial"/>
          <w:noProof/>
          <w:u w:val="single"/>
        </w:rPr>
        <w:t> </w:t>
      </w:r>
      <w:r w:rsidRPr="002C4A96">
        <w:rPr>
          <w:rFonts w:ascii="Arial" w:hAnsi="Arial" w:cs="Arial"/>
          <w:noProof/>
          <w:u w:val="single"/>
        </w:rPr>
        <w:t> </w:t>
      </w:r>
      <w:r w:rsidRPr="002C4A96">
        <w:rPr>
          <w:rFonts w:ascii="Arial" w:hAnsi="Arial" w:cs="Arial"/>
          <w:noProof/>
          <w:u w:val="single"/>
        </w:rPr>
        <w:t> </w:t>
      </w:r>
      <w:r w:rsidRPr="002C4A96">
        <w:rPr>
          <w:rFonts w:ascii="Arial" w:hAnsi="Arial" w:cs="Arial"/>
          <w:noProof/>
          <w:u w:val="single"/>
        </w:rPr>
        <w:t> </w:t>
      </w:r>
      <w:r w:rsidRPr="002C4A96">
        <w:rPr>
          <w:rFonts w:ascii="Arial" w:hAnsi="Arial" w:cs="Arial"/>
          <w:u w:val="single"/>
        </w:rPr>
        <w:fldChar w:fldCharType="end"/>
      </w:r>
    </w:p>
    <w:bookmarkEnd w:id="4"/>
    <w:p w14:paraId="42AFF152" w14:textId="77777777" w:rsidR="005265A9" w:rsidRPr="00A1378D" w:rsidRDefault="00256A28" w:rsidP="00E068FF">
      <w:pPr>
        <w:pStyle w:val="ListParagraph"/>
        <w:numPr>
          <w:ilvl w:val="0"/>
          <w:numId w:val="6"/>
        </w:numPr>
        <w:spacing w:before="180"/>
        <w:ind w:left="720" w:right="187" w:hanging="720"/>
        <w:jc w:val="both"/>
        <w:rPr>
          <w:rFonts w:cs="Arial"/>
          <w:b/>
          <w:sz w:val="20"/>
        </w:rPr>
      </w:pPr>
      <w:r w:rsidRPr="00A1378D">
        <w:rPr>
          <w:rFonts w:cs="Arial"/>
          <w:b/>
          <w:sz w:val="20"/>
        </w:rPr>
        <w:t>The</w:t>
      </w:r>
      <w:r w:rsidR="005265A9" w:rsidRPr="00A1378D">
        <w:rPr>
          <w:rFonts w:cs="Arial"/>
          <w:b/>
          <w:sz w:val="20"/>
        </w:rPr>
        <w:t xml:space="preserve"> </w:t>
      </w:r>
      <w:r w:rsidR="00561D21" w:rsidRPr="00A1378D">
        <w:rPr>
          <w:rFonts w:cs="Arial"/>
          <w:b/>
          <w:sz w:val="20"/>
        </w:rPr>
        <w:t>Effective Date</w:t>
      </w:r>
      <w:r w:rsidR="00AA595E" w:rsidRPr="00A1378D">
        <w:rPr>
          <w:rFonts w:cs="Arial"/>
          <w:b/>
          <w:sz w:val="20"/>
        </w:rPr>
        <w:t xml:space="preserve"> </w:t>
      </w:r>
      <w:r w:rsidR="005265A9" w:rsidRPr="00A1378D">
        <w:rPr>
          <w:rFonts w:cs="Arial"/>
          <w:b/>
          <w:sz w:val="20"/>
        </w:rPr>
        <w:t xml:space="preserve">of coverage for a newly Eligible Employee who becomes effective after the Employer’s initial enrollment date </w:t>
      </w:r>
      <w:r w:rsidR="00D81E77" w:rsidRPr="00A1378D">
        <w:rPr>
          <w:rFonts w:cs="Arial"/>
          <w:b/>
          <w:sz w:val="20"/>
        </w:rPr>
        <w:t xml:space="preserve">and any substantive eligibility criteria </w:t>
      </w:r>
      <w:r w:rsidR="005265A9" w:rsidRPr="00A1378D">
        <w:rPr>
          <w:rFonts w:cs="Arial"/>
          <w:b/>
          <w:sz w:val="20"/>
        </w:rPr>
        <w:t>is</w:t>
      </w:r>
      <w:r w:rsidR="005265A9" w:rsidRPr="00A1378D">
        <w:rPr>
          <w:rFonts w:cs="Arial"/>
          <w:sz w:val="20"/>
        </w:rPr>
        <w:t>:</w:t>
      </w:r>
      <w:r w:rsidR="005265A9" w:rsidRPr="00A1378D">
        <w:rPr>
          <w:rFonts w:cs="Arial"/>
          <w:b/>
          <w:sz w:val="20"/>
        </w:rPr>
        <w:t xml:space="preserve"> </w:t>
      </w:r>
    </w:p>
    <w:p w14:paraId="72C9C05C" w14:textId="40B63D46" w:rsidR="00F06773" w:rsidRPr="00351D29" w:rsidRDefault="00F06773" w:rsidP="002C4A96">
      <w:pPr>
        <w:spacing w:before="40"/>
        <w:ind w:left="720" w:right="180"/>
        <w:contextualSpacing/>
        <w:jc w:val="both"/>
        <w:rPr>
          <w:rFonts w:cs="Arial"/>
          <w:sz w:val="20"/>
        </w:rPr>
      </w:pPr>
      <w:r w:rsidRPr="00351D29">
        <w:rPr>
          <w:rFonts w:cs="Arial"/>
          <w:sz w:val="20"/>
        </w:rPr>
        <w:t>If a person is added to the Group Contract and it is later determined that the Group reported a coverage date earlier than what would apply</w:t>
      </w:r>
      <w:r w:rsidR="00A122B6" w:rsidRPr="00351D29">
        <w:rPr>
          <w:rFonts w:cs="Arial"/>
          <w:sz w:val="20"/>
        </w:rPr>
        <w:t xml:space="preserve"> to the Employee or </w:t>
      </w:r>
      <w:r w:rsidR="00E840D3" w:rsidRPr="00351D29">
        <w:rPr>
          <w:rFonts w:cs="Arial"/>
          <w:sz w:val="20"/>
        </w:rPr>
        <w:t>Dependent</w:t>
      </w:r>
      <w:r w:rsidRPr="00351D29">
        <w:rPr>
          <w:rFonts w:cs="Arial"/>
          <w:sz w:val="20"/>
        </w:rPr>
        <w:t xml:space="preserve">, based on the Waiting Period and eligibility conditions the Group provided to </w:t>
      </w:r>
      <w:r w:rsidR="004732EE" w:rsidRPr="00351D29">
        <w:rPr>
          <w:rFonts w:cs="Arial"/>
          <w:sz w:val="20"/>
        </w:rPr>
        <w:t>BCBSOK</w:t>
      </w:r>
      <w:r w:rsidRPr="00351D29">
        <w:rPr>
          <w:rFonts w:cs="Arial"/>
          <w:sz w:val="20"/>
        </w:rPr>
        <w:t xml:space="preserve">, </w:t>
      </w:r>
      <w:r w:rsidR="004732EE" w:rsidRPr="00351D29">
        <w:rPr>
          <w:rFonts w:cs="Arial"/>
          <w:sz w:val="20"/>
        </w:rPr>
        <w:t>BCBSOK</w:t>
      </w:r>
      <w:r w:rsidRPr="00351D29">
        <w:rPr>
          <w:rFonts w:cs="Arial"/>
          <w:sz w:val="20"/>
        </w:rPr>
        <w:t xml:space="preserve"> reserves the right to retroactively adjust the coverage date for such person.</w:t>
      </w:r>
    </w:p>
    <w:p w14:paraId="40E58701" w14:textId="77777777" w:rsidR="005265A9" w:rsidRPr="00351D29" w:rsidRDefault="005265A9" w:rsidP="001C1EA1">
      <w:pPr>
        <w:pStyle w:val="option"/>
        <w:tabs>
          <w:tab w:val="clear" w:pos="432"/>
          <w:tab w:val="clear" w:pos="864"/>
          <w:tab w:val="clear" w:pos="2304"/>
          <w:tab w:val="left" w:pos="1260"/>
          <w:tab w:val="left" w:pos="2610"/>
        </w:tabs>
        <w:spacing w:before="40" w:after="0" w:line="240" w:lineRule="auto"/>
        <w:ind w:left="720" w:right="187"/>
        <w:rPr>
          <w:rFonts w:ascii="Arial" w:hAnsi="Arial" w:cs="Arial"/>
        </w:rPr>
      </w:pPr>
      <w:r w:rsidRPr="00351D29">
        <w:rPr>
          <w:rFonts w:ascii="Arial" w:hAnsi="Arial" w:cs="Arial"/>
        </w:rPr>
        <w:fldChar w:fldCharType="begin">
          <w:ffData>
            <w:name w:val="Check1"/>
            <w:enabled/>
            <w:calcOnExit w:val="0"/>
            <w:checkBox>
              <w:sizeAuto/>
              <w:default w:val="0"/>
            </w:checkBox>
          </w:ffData>
        </w:fldChar>
      </w:r>
      <w:r w:rsidRPr="00351D29">
        <w:rPr>
          <w:rFonts w:ascii="Arial" w:hAnsi="Arial" w:cs="Arial"/>
        </w:rPr>
        <w:instrText xml:space="preserve"> FORMCHECKBOX </w:instrText>
      </w:r>
      <w:r w:rsidR="009F2CDA">
        <w:rPr>
          <w:rFonts w:ascii="Arial" w:hAnsi="Arial" w:cs="Arial"/>
        </w:rPr>
      </w:r>
      <w:r w:rsidR="009F2CDA">
        <w:rPr>
          <w:rFonts w:ascii="Arial" w:hAnsi="Arial" w:cs="Arial"/>
        </w:rPr>
        <w:fldChar w:fldCharType="separate"/>
      </w:r>
      <w:r w:rsidRPr="00351D29">
        <w:rPr>
          <w:rFonts w:ascii="Arial" w:hAnsi="Arial" w:cs="Arial"/>
        </w:rPr>
        <w:fldChar w:fldCharType="end"/>
      </w:r>
      <w:r w:rsidR="00594C4C" w:rsidRPr="00351D29">
        <w:rPr>
          <w:rFonts w:ascii="Arial" w:hAnsi="Arial" w:cs="Arial"/>
        </w:rPr>
        <w:tab/>
      </w:r>
      <w:r w:rsidRPr="00351D29">
        <w:rPr>
          <w:rFonts w:ascii="Arial" w:hAnsi="Arial" w:cs="Arial"/>
        </w:rPr>
        <w:t>The date of employment</w:t>
      </w:r>
    </w:p>
    <w:p w14:paraId="4078F553" w14:textId="1327CAE8" w:rsidR="005265A9" w:rsidRPr="00351D29" w:rsidRDefault="005265A9" w:rsidP="001C1EA1">
      <w:pPr>
        <w:pStyle w:val="option"/>
        <w:tabs>
          <w:tab w:val="clear" w:pos="432"/>
          <w:tab w:val="clear" w:pos="864"/>
          <w:tab w:val="left" w:pos="900"/>
          <w:tab w:val="left" w:pos="1260"/>
        </w:tabs>
        <w:spacing w:before="40" w:after="0" w:line="240" w:lineRule="auto"/>
        <w:ind w:left="720" w:right="187"/>
        <w:rPr>
          <w:rFonts w:ascii="Arial" w:hAnsi="Arial" w:cs="Arial"/>
          <w:b/>
        </w:rPr>
      </w:pPr>
      <w:r w:rsidRPr="00351D29">
        <w:rPr>
          <w:rFonts w:ascii="Arial" w:hAnsi="Arial" w:cs="Arial"/>
        </w:rPr>
        <w:fldChar w:fldCharType="begin">
          <w:ffData>
            <w:name w:val="Check1"/>
            <w:enabled/>
            <w:calcOnExit w:val="0"/>
            <w:checkBox>
              <w:sizeAuto/>
              <w:default w:val="0"/>
            </w:checkBox>
          </w:ffData>
        </w:fldChar>
      </w:r>
      <w:r w:rsidRPr="00351D29">
        <w:rPr>
          <w:rFonts w:ascii="Arial" w:hAnsi="Arial" w:cs="Arial"/>
        </w:rPr>
        <w:instrText xml:space="preserve"> FORMCHECKBOX </w:instrText>
      </w:r>
      <w:r w:rsidR="009F2CDA">
        <w:rPr>
          <w:rFonts w:ascii="Arial" w:hAnsi="Arial" w:cs="Arial"/>
        </w:rPr>
      </w:r>
      <w:r w:rsidR="009F2CDA">
        <w:rPr>
          <w:rFonts w:ascii="Arial" w:hAnsi="Arial" w:cs="Arial"/>
        </w:rPr>
        <w:fldChar w:fldCharType="separate"/>
      </w:r>
      <w:r w:rsidRPr="00351D29">
        <w:rPr>
          <w:rFonts w:ascii="Arial" w:hAnsi="Arial" w:cs="Arial"/>
        </w:rPr>
        <w:fldChar w:fldCharType="end"/>
      </w:r>
      <w:r w:rsidR="00594C4C" w:rsidRPr="00351D29">
        <w:rPr>
          <w:rFonts w:ascii="Arial" w:hAnsi="Arial" w:cs="Arial"/>
        </w:rPr>
        <w:tab/>
      </w:r>
      <w:r w:rsidRPr="00351D29">
        <w:rPr>
          <w:rFonts w:ascii="Arial" w:hAnsi="Arial" w:cs="Arial"/>
        </w:rPr>
        <w:t xml:space="preserve">The first </w:t>
      </w:r>
      <w:r w:rsidR="00187E36">
        <w:rPr>
          <w:rFonts w:cs="Arial"/>
        </w:rPr>
        <w:t xml:space="preserve">(1st) </w:t>
      </w:r>
      <w:r w:rsidRPr="00351D29">
        <w:rPr>
          <w:rFonts w:ascii="Arial" w:hAnsi="Arial" w:cs="Arial"/>
        </w:rPr>
        <w:t xml:space="preserve">billing cycle following the date of </w:t>
      </w:r>
      <w:proofErr w:type="gramStart"/>
      <w:r w:rsidRPr="00351D29">
        <w:rPr>
          <w:rFonts w:ascii="Arial" w:hAnsi="Arial" w:cs="Arial"/>
        </w:rPr>
        <w:t>employment</w:t>
      </w:r>
      <w:proofErr w:type="gramEnd"/>
    </w:p>
    <w:p w14:paraId="7B684153" w14:textId="06BB572D" w:rsidR="005265A9" w:rsidRPr="00351D29" w:rsidRDefault="005265A9" w:rsidP="008451BD">
      <w:pPr>
        <w:pStyle w:val="option"/>
        <w:tabs>
          <w:tab w:val="clear" w:pos="432"/>
          <w:tab w:val="clear" w:pos="864"/>
          <w:tab w:val="clear" w:pos="2304"/>
          <w:tab w:val="clear" w:pos="3744"/>
          <w:tab w:val="clear" w:pos="5472"/>
          <w:tab w:val="clear" w:pos="5904"/>
          <w:tab w:val="left" w:pos="1260"/>
          <w:tab w:val="left" w:pos="2430"/>
        </w:tabs>
        <w:spacing w:before="40" w:after="0" w:line="240" w:lineRule="auto"/>
        <w:ind w:left="1260" w:right="187" w:hanging="540"/>
        <w:rPr>
          <w:rFonts w:ascii="Arial" w:hAnsi="Arial" w:cs="Arial"/>
        </w:rPr>
      </w:pPr>
      <w:r w:rsidRPr="00351D29">
        <w:rPr>
          <w:rFonts w:ascii="Arial" w:hAnsi="Arial" w:cs="Arial"/>
        </w:rPr>
        <w:fldChar w:fldCharType="begin">
          <w:ffData>
            <w:name w:val="Check750"/>
            <w:enabled/>
            <w:calcOnExit w:val="0"/>
            <w:checkBox>
              <w:sizeAuto/>
              <w:default w:val="0"/>
            </w:checkBox>
          </w:ffData>
        </w:fldChar>
      </w:r>
      <w:r w:rsidRPr="00351D29">
        <w:rPr>
          <w:rFonts w:ascii="Arial" w:hAnsi="Arial" w:cs="Arial"/>
        </w:rPr>
        <w:instrText xml:space="preserve"> FORMCHECKBOX </w:instrText>
      </w:r>
      <w:r w:rsidR="009F2CDA">
        <w:rPr>
          <w:rFonts w:ascii="Arial" w:hAnsi="Arial" w:cs="Arial"/>
        </w:rPr>
      </w:r>
      <w:r w:rsidR="009F2CDA">
        <w:rPr>
          <w:rFonts w:ascii="Arial" w:hAnsi="Arial" w:cs="Arial"/>
        </w:rPr>
        <w:fldChar w:fldCharType="separate"/>
      </w:r>
      <w:r w:rsidRPr="00351D29">
        <w:rPr>
          <w:rFonts w:ascii="Arial" w:hAnsi="Arial" w:cs="Arial"/>
        </w:rPr>
        <w:fldChar w:fldCharType="end"/>
      </w:r>
      <w:r w:rsidR="00594C4C" w:rsidRPr="00351D29">
        <w:rPr>
          <w:rFonts w:ascii="Arial" w:hAnsi="Arial" w:cs="Arial"/>
        </w:rPr>
        <w:tab/>
      </w:r>
      <w:r w:rsidRPr="00351D29">
        <w:rPr>
          <w:rFonts w:ascii="Arial" w:hAnsi="Arial" w:cs="Arial"/>
        </w:rPr>
        <w:t xml:space="preserve">The first </w:t>
      </w:r>
      <w:r w:rsidR="00187E36">
        <w:rPr>
          <w:rFonts w:cs="Arial"/>
        </w:rPr>
        <w:t xml:space="preserve">(1st) </w:t>
      </w:r>
      <w:r w:rsidRPr="00351D29">
        <w:rPr>
          <w:rFonts w:ascii="Arial" w:hAnsi="Arial" w:cs="Arial"/>
        </w:rPr>
        <w:t xml:space="preserve">billing cycle following </w:t>
      </w:r>
      <w:r w:rsidR="006B041B">
        <w:rPr>
          <w:rFonts w:ascii="Arial" w:hAnsi="Arial" w:cs="Arial"/>
          <w:u w:val="single"/>
        </w:rPr>
        <w:fldChar w:fldCharType="begin">
          <w:ffData>
            <w:name w:val="Dropdown4"/>
            <w:enabled/>
            <w:calcOnExit w:val="0"/>
            <w:ddList>
              <w:listEntry w:val="select one"/>
              <w:listEntry w:val="thirty (30)"/>
              <w:listEntry w:val="sixty (60)"/>
              <w:listEntry w:val="[ninety (90)]"/>
            </w:ddList>
          </w:ffData>
        </w:fldChar>
      </w:r>
      <w:bookmarkStart w:id="7" w:name="Dropdown4"/>
      <w:r w:rsidR="006B041B">
        <w:rPr>
          <w:rFonts w:ascii="Arial" w:hAnsi="Arial" w:cs="Arial"/>
          <w:u w:val="single"/>
        </w:rPr>
        <w:instrText xml:space="preserve"> FORMDROPDOWN </w:instrText>
      </w:r>
      <w:r w:rsidR="009F2CDA">
        <w:rPr>
          <w:rFonts w:ascii="Arial" w:hAnsi="Arial" w:cs="Arial"/>
          <w:u w:val="single"/>
        </w:rPr>
      </w:r>
      <w:r w:rsidR="009F2CDA">
        <w:rPr>
          <w:rFonts w:ascii="Arial" w:hAnsi="Arial" w:cs="Arial"/>
          <w:u w:val="single"/>
        </w:rPr>
        <w:fldChar w:fldCharType="separate"/>
      </w:r>
      <w:r w:rsidR="006B041B">
        <w:rPr>
          <w:rFonts w:ascii="Arial" w:hAnsi="Arial" w:cs="Arial"/>
          <w:u w:val="single"/>
        </w:rPr>
        <w:fldChar w:fldCharType="end"/>
      </w:r>
      <w:bookmarkEnd w:id="7"/>
      <w:r w:rsidRPr="00351D29">
        <w:rPr>
          <w:rFonts w:ascii="Arial" w:hAnsi="Arial" w:cs="Arial"/>
        </w:rPr>
        <w:t xml:space="preserve"> days of continuous </w:t>
      </w:r>
      <w:proofErr w:type="gramStart"/>
      <w:r w:rsidRPr="00351D29">
        <w:rPr>
          <w:rFonts w:ascii="Arial" w:hAnsi="Arial" w:cs="Arial"/>
        </w:rPr>
        <w:t>employment</w:t>
      </w:r>
      <w:proofErr w:type="gramEnd"/>
      <w:r w:rsidRPr="00351D29">
        <w:rPr>
          <w:rFonts w:ascii="Arial" w:hAnsi="Arial" w:cs="Arial"/>
        </w:rPr>
        <w:t xml:space="preserve"> </w:t>
      </w:r>
    </w:p>
    <w:p w14:paraId="699EF4A0" w14:textId="502C0F72" w:rsidR="005265A9" w:rsidRPr="00351D29" w:rsidRDefault="005265A9" w:rsidP="00187E36">
      <w:pPr>
        <w:pStyle w:val="option"/>
        <w:tabs>
          <w:tab w:val="clear" w:pos="432"/>
          <w:tab w:val="clear" w:pos="864"/>
          <w:tab w:val="clear" w:pos="2304"/>
          <w:tab w:val="clear" w:pos="3744"/>
          <w:tab w:val="left" w:pos="1260"/>
          <w:tab w:val="left" w:pos="3600"/>
        </w:tabs>
        <w:spacing w:before="40" w:after="0" w:line="240" w:lineRule="auto"/>
        <w:ind w:left="1260" w:right="187" w:hanging="540"/>
        <w:rPr>
          <w:rFonts w:ascii="Arial" w:hAnsi="Arial" w:cs="Arial"/>
        </w:rPr>
      </w:pPr>
      <w:r w:rsidRPr="00351D29">
        <w:rPr>
          <w:rFonts w:ascii="Arial" w:hAnsi="Arial" w:cs="Arial"/>
        </w:rPr>
        <w:fldChar w:fldCharType="begin">
          <w:ffData>
            <w:name w:val="Check1"/>
            <w:enabled/>
            <w:calcOnExit w:val="0"/>
            <w:checkBox>
              <w:sizeAuto/>
              <w:default w:val="0"/>
            </w:checkBox>
          </w:ffData>
        </w:fldChar>
      </w:r>
      <w:r w:rsidRPr="00351D29">
        <w:rPr>
          <w:rFonts w:ascii="Arial" w:hAnsi="Arial" w:cs="Arial"/>
        </w:rPr>
        <w:instrText xml:space="preserve"> FORMCHECKBOX </w:instrText>
      </w:r>
      <w:r w:rsidR="009F2CDA">
        <w:rPr>
          <w:rFonts w:ascii="Arial" w:hAnsi="Arial" w:cs="Arial"/>
        </w:rPr>
      </w:r>
      <w:r w:rsidR="009F2CDA">
        <w:rPr>
          <w:rFonts w:ascii="Arial" w:hAnsi="Arial" w:cs="Arial"/>
        </w:rPr>
        <w:fldChar w:fldCharType="separate"/>
      </w:r>
      <w:r w:rsidRPr="00351D29">
        <w:rPr>
          <w:rFonts w:ascii="Arial" w:hAnsi="Arial" w:cs="Arial"/>
        </w:rPr>
        <w:fldChar w:fldCharType="end"/>
      </w:r>
      <w:r w:rsidR="00594C4C" w:rsidRPr="00351D29">
        <w:rPr>
          <w:rFonts w:ascii="Arial" w:hAnsi="Arial" w:cs="Arial"/>
        </w:rPr>
        <w:tab/>
      </w:r>
      <w:r w:rsidRPr="00351D29">
        <w:rPr>
          <w:rFonts w:ascii="Arial" w:hAnsi="Arial" w:cs="Arial"/>
        </w:rPr>
        <w:t xml:space="preserve">The first </w:t>
      </w:r>
      <w:r w:rsidR="00187E36">
        <w:rPr>
          <w:rFonts w:cs="Arial"/>
        </w:rPr>
        <w:t xml:space="preserve">(1st) </w:t>
      </w:r>
      <w:r w:rsidRPr="00351D29">
        <w:rPr>
          <w:rFonts w:ascii="Arial" w:hAnsi="Arial" w:cs="Arial"/>
        </w:rPr>
        <w:t xml:space="preserve">billing cycle following </w:t>
      </w:r>
      <w:r w:rsidR="00F37CF8">
        <w:rPr>
          <w:rFonts w:ascii="Arial" w:hAnsi="Arial" w:cs="Arial"/>
          <w:u w:val="single"/>
        </w:rPr>
        <w:fldChar w:fldCharType="begin">
          <w:ffData>
            <w:name w:val="Dropdown3"/>
            <w:enabled/>
            <w:calcOnExit w:val="0"/>
            <w:ddList>
              <w:listEntry w:val="select one"/>
              <w:listEntry w:val="one (1)"/>
              <w:listEntry w:val="two (2)"/>
            </w:ddList>
          </w:ffData>
        </w:fldChar>
      </w:r>
      <w:bookmarkStart w:id="8" w:name="Dropdown3"/>
      <w:r w:rsidR="00F37CF8">
        <w:rPr>
          <w:rFonts w:ascii="Arial" w:hAnsi="Arial" w:cs="Arial"/>
          <w:u w:val="single"/>
        </w:rPr>
        <w:instrText xml:space="preserve"> FORMDROPDOWN </w:instrText>
      </w:r>
      <w:r w:rsidR="009F2CDA">
        <w:rPr>
          <w:rFonts w:ascii="Arial" w:hAnsi="Arial" w:cs="Arial"/>
          <w:u w:val="single"/>
        </w:rPr>
      </w:r>
      <w:r w:rsidR="009F2CDA">
        <w:rPr>
          <w:rFonts w:ascii="Arial" w:hAnsi="Arial" w:cs="Arial"/>
          <w:u w:val="single"/>
        </w:rPr>
        <w:fldChar w:fldCharType="separate"/>
      </w:r>
      <w:r w:rsidR="00F37CF8">
        <w:rPr>
          <w:rFonts w:ascii="Arial" w:hAnsi="Arial" w:cs="Arial"/>
          <w:u w:val="single"/>
        </w:rPr>
        <w:fldChar w:fldCharType="end"/>
      </w:r>
      <w:bookmarkEnd w:id="8"/>
      <w:r w:rsidRPr="00351D29">
        <w:rPr>
          <w:rFonts w:ascii="Arial" w:hAnsi="Arial" w:cs="Arial"/>
        </w:rPr>
        <w:t xml:space="preserve"> months of continuous </w:t>
      </w:r>
      <w:proofErr w:type="gramStart"/>
      <w:r w:rsidRPr="00351D29">
        <w:rPr>
          <w:rFonts w:ascii="Arial" w:hAnsi="Arial" w:cs="Arial"/>
        </w:rPr>
        <w:t>employment</w:t>
      </w:r>
      <w:proofErr w:type="gramEnd"/>
      <w:r w:rsidRPr="00351D29">
        <w:rPr>
          <w:rFonts w:ascii="Arial" w:hAnsi="Arial" w:cs="Arial"/>
        </w:rPr>
        <w:t xml:space="preserve">  </w:t>
      </w:r>
    </w:p>
    <w:p w14:paraId="47B59846" w14:textId="627C0476" w:rsidR="009029DF" w:rsidRPr="004C48A9" w:rsidRDefault="009029DF" w:rsidP="00E068FF">
      <w:pPr>
        <w:pStyle w:val="List1"/>
        <w:numPr>
          <w:ilvl w:val="0"/>
          <w:numId w:val="6"/>
        </w:numPr>
        <w:tabs>
          <w:tab w:val="clear" w:pos="216"/>
          <w:tab w:val="clear" w:pos="432"/>
          <w:tab w:val="clear" w:pos="864"/>
        </w:tabs>
        <w:spacing w:before="180" w:after="0" w:line="240" w:lineRule="auto"/>
        <w:ind w:left="720" w:right="187" w:hanging="720"/>
        <w:contextualSpacing/>
        <w:outlineLvl w:val="0"/>
        <w:rPr>
          <w:rFonts w:cs="Arial"/>
        </w:rPr>
      </w:pPr>
      <w:r w:rsidRPr="004C48A9">
        <w:rPr>
          <w:rFonts w:ascii="Arial" w:hAnsi="Arial" w:cs="Arial"/>
          <w:b/>
        </w:rPr>
        <w:t>Substantive eligibility criteria</w:t>
      </w:r>
      <w:r w:rsidR="004C48A9" w:rsidRPr="004C48A9">
        <w:rPr>
          <w:rFonts w:ascii="Arial" w:hAnsi="Arial" w:cs="Arial"/>
        </w:rPr>
        <w:t xml:space="preserve">: </w:t>
      </w:r>
      <w:r w:rsidRPr="004C48A9">
        <w:rPr>
          <w:rFonts w:cs="Arial"/>
        </w:rPr>
        <w:t xml:space="preserve">Provide a representation below regarding the terms of any eligibility conditions (other than any applicable waiting period already reflected above) imposed before an individual is eligible to become covered under the terms of the </w:t>
      </w:r>
      <w:r w:rsidR="00594C4C" w:rsidRPr="004C48A9">
        <w:rPr>
          <w:rFonts w:cs="Arial"/>
        </w:rPr>
        <w:t xml:space="preserve">plan. </w:t>
      </w:r>
      <w:r w:rsidRPr="004C48A9">
        <w:rPr>
          <w:rFonts w:cs="Arial"/>
        </w:rPr>
        <w:t xml:space="preserve">If any of these eligibility conditions change, you are required to submit a new </w:t>
      </w:r>
      <w:r w:rsidR="006B041B" w:rsidRPr="004C48A9">
        <w:rPr>
          <w:rFonts w:cs="Arial"/>
        </w:rPr>
        <w:t>Employer Application</w:t>
      </w:r>
      <w:r w:rsidRPr="004C48A9">
        <w:rPr>
          <w:rFonts w:cs="Arial"/>
        </w:rPr>
        <w:t xml:space="preserve"> to reflect that new information.</w:t>
      </w:r>
    </w:p>
    <w:p w14:paraId="1C9F9D5C" w14:textId="77777777" w:rsidR="009029DF" w:rsidRPr="00351D29" w:rsidRDefault="009029DF" w:rsidP="00E068FF">
      <w:pPr>
        <w:autoSpaceDE w:val="0"/>
        <w:autoSpaceDN w:val="0"/>
        <w:adjustRightInd w:val="0"/>
        <w:spacing w:before="40"/>
        <w:ind w:left="720" w:right="187"/>
        <w:jc w:val="both"/>
        <w:rPr>
          <w:rFonts w:cs="Arial"/>
          <w:sz w:val="20"/>
        </w:rPr>
      </w:pPr>
      <w:r w:rsidRPr="00351D29">
        <w:rPr>
          <w:rFonts w:cs="Arial"/>
          <w:b/>
          <w:sz w:val="20"/>
        </w:rPr>
        <w:t>Check all that apply</w:t>
      </w:r>
      <w:r w:rsidRPr="00351D29">
        <w:rPr>
          <w:rFonts w:cs="Arial"/>
          <w:sz w:val="20"/>
        </w:rPr>
        <w:t xml:space="preserve">: </w:t>
      </w:r>
    </w:p>
    <w:p w14:paraId="3264836D" w14:textId="77777777" w:rsidR="009029DF" w:rsidRPr="00351D29" w:rsidRDefault="009029DF" w:rsidP="00A1378D">
      <w:pPr>
        <w:tabs>
          <w:tab w:val="left" w:pos="1260"/>
        </w:tabs>
        <w:autoSpaceDE w:val="0"/>
        <w:autoSpaceDN w:val="0"/>
        <w:adjustRightInd w:val="0"/>
        <w:ind w:left="1260" w:right="180" w:hanging="540"/>
        <w:jc w:val="both"/>
        <w:rPr>
          <w:rFonts w:cs="Arial"/>
          <w:sz w:val="20"/>
        </w:rPr>
      </w:pPr>
      <w:r w:rsidRPr="00351D29">
        <w:rPr>
          <w:rFonts w:cs="Arial"/>
          <w:sz w:val="20"/>
        </w:rPr>
        <w:fldChar w:fldCharType="begin">
          <w:ffData>
            <w:name w:val=""/>
            <w:enabled/>
            <w:calcOnExit w:val="0"/>
            <w:checkBox>
              <w:sizeAuto/>
              <w:default w:val="0"/>
            </w:checkBox>
          </w:ffData>
        </w:fldChar>
      </w:r>
      <w:r w:rsidRPr="00351D29">
        <w:rPr>
          <w:rFonts w:cs="Arial"/>
          <w:sz w:val="20"/>
        </w:rPr>
        <w:instrText xml:space="preserve"> FORMCHECKBOX </w:instrText>
      </w:r>
      <w:r w:rsidR="009F2CDA">
        <w:rPr>
          <w:rFonts w:cs="Arial"/>
          <w:sz w:val="20"/>
        </w:rPr>
      </w:r>
      <w:r w:rsidR="009F2CDA">
        <w:rPr>
          <w:rFonts w:cs="Arial"/>
          <w:sz w:val="20"/>
        </w:rPr>
        <w:fldChar w:fldCharType="separate"/>
      </w:r>
      <w:r w:rsidRPr="00351D29">
        <w:rPr>
          <w:rFonts w:cs="Arial"/>
          <w:sz w:val="20"/>
        </w:rPr>
        <w:fldChar w:fldCharType="end"/>
      </w:r>
      <w:r w:rsidR="00594C4C" w:rsidRPr="00351D29">
        <w:rPr>
          <w:rFonts w:cs="Arial"/>
          <w:sz w:val="20"/>
        </w:rPr>
        <w:tab/>
      </w:r>
      <w:r w:rsidRPr="00351D29">
        <w:rPr>
          <w:rFonts w:cs="Arial"/>
          <w:sz w:val="20"/>
        </w:rPr>
        <w:t xml:space="preserve">An Orientation Period that: </w:t>
      </w:r>
    </w:p>
    <w:p w14:paraId="5512BE7E" w14:textId="77777777" w:rsidR="009029DF" w:rsidRPr="00351D29" w:rsidRDefault="009029DF" w:rsidP="001C1EA1">
      <w:pPr>
        <w:numPr>
          <w:ilvl w:val="0"/>
          <w:numId w:val="3"/>
        </w:numPr>
        <w:tabs>
          <w:tab w:val="left" w:pos="1980"/>
        </w:tabs>
        <w:autoSpaceDE w:val="0"/>
        <w:autoSpaceDN w:val="0"/>
        <w:adjustRightInd w:val="0"/>
        <w:ind w:left="1980" w:right="180" w:hanging="720"/>
        <w:jc w:val="both"/>
        <w:rPr>
          <w:rFonts w:cs="Arial"/>
          <w:sz w:val="20"/>
        </w:rPr>
      </w:pPr>
      <w:r w:rsidRPr="00351D29">
        <w:rPr>
          <w:rFonts w:cs="Arial"/>
          <w:sz w:val="20"/>
        </w:rPr>
        <w:t xml:space="preserve">Does not exceed one </w:t>
      </w:r>
      <w:r w:rsidR="005208D9">
        <w:rPr>
          <w:rFonts w:cs="Arial"/>
          <w:sz w:val="20"/>
        </w:rPr>
        <w:t xml:space="preserve">(1) </w:t>
      </w:r>
      <w:r w:rsidRPr="00351D29">
        <w:rPr>
          <w:rFonts w:cs="Arial"/>
          <w:sz w:val="20"/>
        </w:rPr>
        <w:t xml:space="preserve">month (calculated by adding one </w:t>
      </w:r>
      <w:r w:rsidR="005208D9">
        <w:rPr>
          <w:rFonts w:cs="Arial"/>
          <w:sz w:val="20"/>
        </w:rPr>
        <w:t xml:space="preserve">(1) </w:t>
      </w:r>
      <w:r w:rsidRPr="00351D29">
        <w:rPr>
          <w:rFonts w:cs="Arial"/>
          <w:sz w:val="20"/>
        </w:rPr>
        <w:t>calendar month and subtracting one</w:t>
      </w:r>
      <w:r w:rsidR="005208D9">
        <w:rPr>
          <w:rFonts w:cs="Arial"/>
          <w:sz w:val="20"/>
        </w:rPr>
        <w:t xml:space="preserve"> (1)</w:t>
      </w:r>
      <w:r w:rsidRPr="00351D29">
        <w:rPr>
          <w:rFonts w:cs="Arial"/>
          <w:sz w:val="20"/>
        </w:rPr>
        <w:t xml:space="preserve"> calendar day from an employee’s start date); and</w:t>
      </w:r>
    </w:p>
    <w:p w14:paraId="4B22D611" w14:textId="49A80079" w:rsidR="009029DF" w:rsidRPr="00351D29" w:rsidRDefault="009029DF" w:rsidP="001C1EA1">
      <w:pPr>
        <w:numPr>
          <w:ilvl w:val="0"/>
          <w:numId w:val="3"/>
        </w:numPr>
        <w:tabs>
          <w:tab w:val="left" w:pos="540"/>
          <w:tab w:val="left" w:pos="1980"/>
        </w:tabs>
        <w:autoSpaceDE w:val="0"/>
        <w:autoSpaceDN w:val="0"/>
        <w:adjustRightInd w:val="0"/>
        <w:spacing w:before="40"/>
        <w:ind w:left="1980" w:right="187" w:hanging="720"/>
        <w:jc w:val="both"/>
        <w:rPr>
          <w:rFonts w:cs="Arial"/>
          <w:sz w:val="20"/>
        </w:rPr>
      </w:pPr>
      <w:r w:rsidRPr="00351D29">
        <w:rPr>
          <w:rFonts w:cs="Arial"/>
          <w:sz w:val="20"/>
        </w:rPr>
        <w:t xml:space="preserve">If used in conjunction with a waiting </w:t>
      </w:r>
      <w:r w:rsidR="00A122B6" w:rsidRPr="00351D29">
        <w:rPr>
          <w:rFonts w:cs="Arial"/>
          <w:sz w:val="20"/>
        </w:rPr>
        <w:t>period,</w:t>
      </w:r>
      <w:r w:rsidRPr="00351D29">
        <w:rPr>
          <w:rFonts w:cs="Arial"/>
          <w:sz w:val="20"/>
        </w:rPr>
        <w:t xml:space="preserve"> the waiting period begins on the first </w:t>
      </w:r>
      <w:r w:rsidR="008451BD">
        <w:rPr>
          <w:rFonts w:cs="Arial"/>
          <w:sz w:val="20"/>
        </w:rPr>
        <w:t>(1</w:t>
      </w:r>
      <w:r w:rsidR="008451BD" w:rsidRPr="008451BD">
        <w:rPr>
          <w:rFonts w:cs="Arial"/>
          <w:sz w:val="20"/>
          <w:vertAlign w:val="superscript"/>
        </w:rPr>
        <w:t>st</w:t>
      </w:r>
      <w:r w:rsidR="008451BD">
        <w:rPr>
          <w:rFonts w:cs="Arial"/>
          <w:sz w:val="20"/>
        </w:rPr>
        <w:t xml:space="preserve">) </w:t>
      </w:r>
      <w:r w:rsidRPr="00351D29">
        <w:rPr>
          <w:rFonts w:cs="Arial"/>
          <w:sz w:val="20"/>
        </w:rPr>
        <w:t>day after the orientation period.</w:t>
      </w:r>
    </w:p>
    <w:p w14:paraId="127B3267" w14:textId="77777777" w:rsidR="009029DF" w:rsidRPr="00351D29" w:rsidRDefault="009029DF" w:rsidP="00E068FF">
      <w:pPr>
        <w:tabs>
          <w:tab w:val="left" w:pos="1260"/>
        </w:tabs>
        <w:autoSpaceDE w:val="0"/>
        <w:autoSpaceDN w:val="0"/>
        <w:adjustRightInd w:val="0"/>
        <w:spacing w:before="40"/>
        <w:ind w:left="720" w:right="187"/>
        <w:jc w:val="both"/>
        <w:rPr>
          <w:rFonts w:cs="Arial"/>
          <w:sz w:val="20"/>
        </w:rPr>
      </w:pPr>
      <w:r w:rsidRPr="00351D29">
        <w:rPr>
          <w:rFonts w:cs="Arial"/>
          <w:sz w:val="20"/>
        </w:rPr>
        <w:fldChar w:fldCharType="begin">
          <w:ffData>
            <w:name w:val=""/>
            <w:enabled/>
            <w:calcOnExit w:val="0"/>
            <w:checkBox>
              <w:sizeAuto/>
              <w:default w:val="0"/>
            </w:checkBox>
          </w:ffData>
        </w:fldChar>
      </w:r>
      <w:r w:rsidRPr="00351D29">
        <w:rPr>
          <w:rFonts w:cs="Arial"/>
          <w:sz w:val="20"/>
        </w:rPr>
        <w:instrText xml:space="preserve"> FORMCHECKBOX </w:instrText>
      </w:r>
      <w:r w:rsidR="009F2CDA">
        <w:rPr>
          <w:rFonts w:cs="Arial"/>
          <w:sz w:val="20"/>
        </w:rPr>
      </w:r>
      <w:r w:rsidR="009F2CDA">
        <w:rPr>
          <w:rFonts w:cs="Arial"/>
          <w:sz w:val="20"/>
        </w:rPr>
        <w:fldChar w:fldCharType="separate"/>
      </w:r>
      <w:r w:rsidRPr="00351D29">
        <w:rPr>
          <w:rFonts w:cs="Arial"/>
          <w:sz w:val="20"/>
        </w:rPr>
        <w:fldChar w:fldCharType="end"/>
      </w:r>
      <w:r w:rsidR="00A1378D">
        <w:rPr>
          <w:rFonts w:cs="Arial"/>
          <w:sz w:val="20"/>
        </w:rPr>
        <w:tab/>
      </w:r>
      <w:r w:rsidRPr="00351D29">
        <w:rPr>
          <w:rFonts w:cs="Arial"/>
          <w:sz w:val="20"/>
        </w:rPr>
        <w:t>A Cumulative hours of service requirement that does not exceed 1200 hours.</w:t>
      </w:r>
    </w:p>
    <w:p w14:paraId="1B49664C" w14:textId="77777777" w:rsidR="009029DF" w:rsidRPr="00351D29" w:rsidRDefault="009029DF" w:rsidP="00E068FF">
      <w:pPr>
        <w:tabs>
          <w:tab w:val="left" w:pos="1260"/>
        </w:tabs>
        <w:autoSpaceDE w:val="0"/>
        <w:autoSpaceDN w:val="0"/>
        <w:adjustRightInd w:val="0"/>
        <w:spacing w:before="40"/>
        <w:ind w:left="1267" w:right="187" w:hanging="547"/>
        <w:jc w:val="both"/>
        <w:rPr>
          <w:rFonts w:cs="Arial"/>
          <w:sz w:val="20"/>
        </w:rPr>
      </w:pPr>
      <w:r w:rsidRPr="00351D29">
        <w:rPr>
          <w:rFonts w:cs="Arial"/>
          <w:sz w:val="20"/>
        </w:rPr>
        <w:fldChar w:fldCharType="begin">
          <w:ffData>
            <w:name w:val=""/>
            <w:enabled/>
            <w:calcOnExit w:val="0"/>
            <w:checkBox>
              <w:sizeAuto/>
              <w:default w:val="0"/>
            </w:checkBox>
          </w:ffData>
        </w:fldChar>
      </w:r>
      <w:r w:rsidRPr="00351D29">
        <w:rPr>
          <w:rFonts w:cs="Arial"/>
          <w:sz w:val="20"/>
        </w:rPr>
        <w:instrText xml:space="preserve"> FORMCHECKBOX </w:instrText>
      </w:r>
      <w:r w:rsidR="009F2CDA">
        <w:rPr>
          <w:rFonts w:cs="Arial"/>
          <w:sz w:val="20"/>
        </w:rPr>
      </w:r>
      <w:r w:rsidR="009F2CDA">
        <w:rPr>
          <w:rFonts w:cs="Arial"/>
          <w:sz w:val="20"/>
        </w:rPr>
        <w:fldChar w:fldCharType="separate"/>
      </w:r>
      <w:r w:rsidRPr="00351D29">
        <w:rPr>
          <w:rFonts w:cs="Arial"/>
          <w:sz w:val="20"/>
        </w:rPr>
        <w:fldChar w:fldCharType="end"/>
      </w:r>
      <w:r w:rsidR="00A1378D">
        <w:rPr>
          <w:rFonts w:cs="Arial"/>
          <w:sz w:val="20"/>
        </w:rPr>
        <w:tab/>
      </w:r>
      <w:r w:rsidRPr="00351D29">
        <w:rPr>
          <w:rFonts w:cs="Arial"/>
          <w:sz w:val="20"/>
        </w:rPr>
        <w:t>A</w:t>
      </w:r>
      <w:r w:rsidR="00A122B6" w:rsidRPr="00351D29">
        <w:rPr>
          <w:rFonts w:cs="Arial"/>
          <w:sz w:val="20"/>
        </w:rPr>
        <w:t>n hours-of-</w:t>
      </w:r>
      <w:r w:rsidRPr="00351D29">
        <w:rPr>
          <w:rFonts w:cs="Arial"/>
          <w:sz w:val="20"/>
        </w:rPr>
        <w:t xml:space="preserve">service per period (or full-time status) requirement for which a </w:t>
      </w:r>
      <w:r w:rsidR="00FC7D35" w:rsidRPr="00351D29">
        <w:rPr>
          <w:rFonts w:cs="Arial"/>
          <w:sz w:val="20"/>
        </w:rPr>
        <w:t>m</w:t>
      </w:r>
      <w:r w:rsidRPr="00351D29">
        <w:rPr>
          <w:rFonts w:cs="Arial"/>
          <w:sz w:val="20"/>
        </w:rPr>
        <w:t xml:space="preserve">easurement period is used to determine the status of variable-hour employees, where the </w:t>
      </w:r>
      <w:r w:rsidR="00FC7D35" w:rsidRPr="00351D29">
        <w:rPr>
          <w:rFonts w:cs="Arial"/>
          <w:sz w:val="20"/>
        </w:rPr>
        <w:t>m</w:t>
      </w:r>
      <w:r w:rsidRPr="00351D29">
        <w:rPr>
          <w:rFonts w:cs="Arial"/>
          <w:sz w:val="20"/>
        </w:rPr>
        <w:t xml:space="preserve">easurement period: </w:t>
      </w:r>
    </w:p>
    <w:p w14:paraId="69E63305" w14:textId="74C44398" w:rsidR="009029DF" w:rsidRPr="00351D29" w:rsidRDefault="00925BD7" w:rsidP="00E068FF">
      <w:pPr>
        <w:numPr>
          <w:ilvl w:val="0"/>
          <w:numId w:val="4"/>
        </w:numPr>
        <w:tabs>
          <w:tab w:val="left" w:pos="1980"/>
        </w:tabs>
        <w:autoSpaceDE w:val="0"/>
        <w:autoSpaceDN w:val="0"/>
        <w:adjustRightInd w:val="0"/>
        <w:spacing w:before="40"/>
        <w:ind w:left="1987" w:right="187" w:hanging="720"/>
        <w:jc w:val="both"/>
        <w:rPr>
          <w:rFonts w:cs="Arial"/>
          <w:sz w:val="20"/>
        </w:rPr>
      </w:pPr>
      <w:r w:rsidRPr="00351D29">
        <w:rPr>
          <w:rFonts w:cs="Arial"/>
          <w:sz w:val="20"/>
        </w:rPr>
        <w:t>Start</w:t>
      </w:r>
      <w:r w:rsidR="009029DF" w:rsidRPr="00351D29">
        <w:rPr>
          <w:rFonts w:cs="Arial"/>
          <w:sz w:val="20"/>
        </w:rPr>
        <w:t xml:space="preserve">s between the employee’s date of hire and the first </w:t>
      </w:r>
      <w:r w:rsidR="008451BD">
        <w:rPr>
          <w:rFonts w:cs="Arial"/>
          <w:sz w:val="20"/>
        </w:rPr>
        <w:t>(1</w:t>
      </w:r>
      <w:r w:rsidR="008451BD" w:rsidRPr="008451BD">
        <w:rPr>
          <w:rFonts w:cs="Arial"/>
          <w:sz w:val="20"/>
          <w:vertAlign w:val="superscript"/>
        </w:rPr>
        <w:t>st</w:t>
      </w:r>
      <w:r w:rsidR="008451BD">
        <w:rPr>
          <w:rFonts w:cs="Arial"/>
          <w:sz w:val="20"/>
        </w:rPr>
        <w:t xml:space="preserve">) </w:t>
      </w:r>
      <w:r w:rsidR="009029DF" w:rsidRPr="00351D29">
        <w:rPr>
          <w:rFonts w:cs="Arial"/>
          <w:sz w:val="20"/>
        </w:rPr>
        <w:t xml:space="preserve">day of the following month; </w:t>
      </w:r>
    </w:p>
    <w:p w14:paraId="3F40369C" w14:textId="77777777" w:rsidR="009029DF" w:rsidRPr="00351D29" w:rsidRDefault="009029DF" w:rsidP="00E068FF">
      <w:pPr>
        <w:numPr>
          <w:ilvl w:val="0"/>
          <w:numId w:val="4"/>
        </w:numPr>
        <w:tabs>
          <w:tab w:val="left" w:pos="1980"/>
        </w:tabs>
        <w:autoSpaceDE w:val="0"/>
        <w:autoSpaceDN w:val="0"/>
        <w:adjustRightInd w:val="0"/>
        <w:spacing w:before="40"/>
        <w:ind w:left="1987" w:right="187" w:hanging="720"/>
        <w:jc w:val="both"/>
        <w:rPr>
          <w:rFonts w:cs="Arial"/>
          <w:sz w:val="20"/>
        </w:rPr>
      </w:pPr>
      <w:r w:rsidRPr="00351D29">
        <w:rPr>
          <w:rFonts w:cs="Arial"/>
          <w:sz w:val="20"/>
        </w:rPr>
        <w:t xml:space="preserve">Does not exceed </w:t>
      </w:r>
      <w:r w:rsidR="005208D9">
        <w:rPr>
          <w:rFonts w:cs="Arial"/>
          <w:sz w:val="20"/>
        </w:rPr>
        <w:t>twelve (</w:t>
      </w:r>
      <w:r w:rsidRPr="00351D29">
        <w:rPr>
          <w:rFonts w:cs="Arial"/>
          <w:sz w:val="20"/>
        </w:rPr>
        <w:t>12</w:t>
      </w:r>
      <w:r w:rsidR="005208D9">
        <w:rPr>
          <w:rFonts w:cs="Arial"/>
          <w:sz w:val="20"/>
        </w:rPr>
        <w:t>)</w:t>
      </w:r>
      <w:r w:rsidRPr="00351D29">
        <w:rPr>
          <w:rFonts w:cs="Arial"/>
          <w:sz w:val="20"/>
        </w:rPr>
        <w:t xml:space="preserve"> months; and </w:t>
      </w:r>
    </w:p>
    <w:p w14:paraId="1D7BD8D0" w14:textId="53089717" w:rsidR="009029DF" w:rsidRPr="00351D29" w:rsidRDefault="009029DF" w:rsidP="00E068FF">
      <w:pPr>
        <w:numPr>
          <w:ilvl w:val="0"/>
          <w:numId w:val="4"/>
        </w:numPr>
        <w:tabs>
          <w:tab w:val="left" w:pos="1980"/>
        </w:tabs>
        <w:autoSpaceDE w:val="0"/>
        <w:autoSpaceDN w:val="0"/>
        <w:adjustRightInd w:val="0"/>
        <w:spacing w:before="40"/>
        <w:ind w:left="1987" w:right="187" w:hanging="720"/>
        <w:jc w:val="both"/>
        <w:rPr>
          <w:rFonts w:cs="Arial"/>
          <w:sz w:val="20"/>
        </w:rPr>
      </w:pPr>
      <w:r w:rsidRPr="00351D29">
        <w:rPr>
          <w:rFonts w:cs="Arial"/>
          <w:sz w:val="20"/>
        </w:rPr>
        <w:lastRenderedPageBreak/>
        <w:t xml:space="preserve">Taken together with other eligibility conditions does not result in coverage becoming effective later than </w:t>
      </w:r>
      <w:r w:rsidR="005208D9">
        <w:rPr>
          <w:rFonts w:cs="Arial"/>
          <w:sz w:val="20"/>
        </w:rPr>
        <w:t>thirteen (</w:t>
      </w:r>
      <w:r w:rsidRPr="00351D29">
        <w:rPr>
          <w:rFonts w:cs="Arial"/>
          <w:sz w:val="20"/>
        </w:rPr>
        <w:t>13</w:t>
      </w:r>
      <w:r w:rsidR="005208D9">
        <w:rPr>
          <w:rFonts w:cs="Arial"/>
          <w:sz w:val="20"/>
        </w:rPr>
        <w:t>)</w:t>
      </w:r>
      <w:r w:rsidRPr="00351D29">
        <w:rPr>
          <w:rFonts w:cs="Arial"/>
          <w:sz w:val="20"/>
        </w:rPr>
        <w:t xml:space="preserve"> months from the employee’s start date plus the number of days between a start date and the first </w:t>
      </w:r>
      <w:r w:rsidR="008451BD">
        <w:rPr>
          <w:rFonts w:cs="Arial"/>
          <w:sz w:val="20"/>
        </w:rPr>
        <w:t>(1</w:t>
      </w:r>
      <w:r w:rsidR="008451BD" w:rsidRPr="008451BD">
        <w:rPr>
          <w:rFonts w:cs="Arial"/>
          <w:sz w:val="20"/>
          <w:vertAlign w:val="superscript"/>
        </w:rPr>
        <w:t>st</w:t>
      </w:r>
      <w:r w:rsidR="008451BD">
        <w:rPr>
          <w:rFonts w:cs="Arial"/>
          <w:sz w:val="20"/>
        </w:rPr>
        <w:t xml:space="preserve">) </w:t>
      </w:r>
      <w:r w:rsidRPr="00351D29">
        <w:rPr>
          <w:rFonts w:cs="Arial"/>
          <w:sz w:val="20"/>
        </w:rPr>
        <w:t xml:space="preserve">day of the next calendar month (if start day is not the first </w:t>
      </w:r>
      <w:r w:rsidR="008451BD">
        <w:rPr>
          <w:rFonts w:cs="Arial"/>
          <w:sz w:val="20"/>
        </w:rPr>
        <w:t>(1</w:t>
      </w:r>
      <w:r w:rsidR="008451BD" w:rsidRPr="008451BD">
        <w:rPr>
          <w:rFonts w:cs="Arial"/>
          <w:sz w:val="20"/>
          <w:vertAlign w:val="superscript"/>
        </w:rPr>
        <w:t>st</w:t>
      </w:r>
      <w:r w:rsidR="008451BD">
        <w:rPr>
          <w:rFonts w:cs="Arial"/>
          <w:sz w:val="20"/>
        </w:rPr>
        <w:t xml:space="preserve">) </w:t>
      </w:r>
      <w:r w:rsidRPr="00351D29">
        <w:rPr>
          <w:rFonts w:cs="Arial"/>
          <w:sz w:val="20"/>
        </w:rPr>
        <w:t>day of the month).</w:t>
      </w:r>
    </w:p>
    <w:p w14:paraId="33396ABF" w14:textId="77777777" w:rsidR="009029DF" w:rsidRPr="00351D29" w:rsidRDefault="009029DF" w:rsidP="00E068FF">
      <w:pPr>
        <w:pStyle w:val="option"/>
        <w:tabs>
          <w:tab w:val="clear" w:pos="432"/>
          <w:tab w:val="clear" w:pos="864"/>
          <w:tab w:val="clear" w:pos="2304"/>
          <w:tab w:val="left" w:pos="1260"/>
        </w:tabs>
        <w:spacing w:before="40" w:after="0" w:line="240" w:lineRule="auto"/>
        <w:ind w:left="1267" w:right="187" w:hanging="547"/>
        <w:contextualSpacing/>
        <w:rPr>
          <w:rFonts w:ascii="Arial" w:hAnsi="Arial" w:cs="Arial"/>
        </w:rPr>
      </w:pPr>
      <w:r w:rsidRPr="00351D29">
        <w:rPr>
          <w:rFonts w:ascii="Arial" w:hAnsi="Arial" w:cs="Arial"/>
        </w:rPr>
        <w:fldChar w:fldCharType="begin">
          <w:ffData>
            <w:name w:val=""/>
            <w:enabled/>
            <w:calcOnExit w:val="0"/>
            <w:checkBox>
              <w:sizeAuto/>
              <w:default w:val="0"/>
            </w:checkBox>
          </w:ffData>
        </w:fldChar>
      </w:r>
      <w:r w:rsidRPr="00351D29">
        <w:rPr>
          <w:rFonts w:ascii="Arial" w:hAnsi="Arial" w:cs="Arial"/>
        </w:rPr>
        <w:instrText xml:space="preserve"> FORMCHECKBOX </w:instrText>
      </w:r>
      <w:r w:rsidR="009F2CDA">
        <w:rPr>
          <w:rFonts w:ascii="Arial" w:hAnsi="Arial" w:cs="Arial"/>
        </w:rPr>
      </w:r>
      <w:r w:rsidR="009F2CDA">
        <w:rPr>
          <w:rFonts w:ascii="Arial" w:hAnsi="Arial" w:cs="Arial"/>
        </w:rPr>
        <w:fldChar w:fldCharType="separate"/>
      </w:r>
      <w:r w:rsidRPr="00351D29">
        <w:rPr>
          <w:rFonts w:ascii="Arial" w:hAnsi="Arial" w:cs="Arial"/>
        </w:rPr>
        <w:fldChar w:fldCharType="end"/>
      </w:r>
      <w:r w:rsidR="00594C4C" w:rsidRPr="00351D29">
        <w:rPr>
          <w:rFonts w:ascii="Arial" w:hAnsi="Arial" w:cs="Arial"/>
        </w:rPr>
        <w:tab/>
      </w:r>
      <w:r w:rsidRPr="00351D29">
        <w:rPr>
          <w:rFonts w:ascii="Arial" w:hAnsi="Arial" w:cs="Arial"/>
        </w:rPr>
        <w:t>Other substantive eligibility criteria not described above; please describe:</w:t>
      </w:r>
      <w:r w:rsidRPr="00400795">
        <w:rPr>
          <w:rFonts w:ascii="Arial" w:hAnsi="Arial" w:cs="Arial"/>
        </w:rPr>
        <w:t xml:space="preserve"> </w:t>
      </w:r>
      <w:r w:rsidRPr="00351D29">
        <w:rPr>
          <w:rFonts w:ascii="Arial" w:hAnsi="Arial" w:cs="Arial"/>
          <w:u w:val="single"/>
        </w:rPr>
        <w:fldChar w:fldCharType="begin">
          <w:ffData>
            <w:name w:val="Text809"/>
            <w:enabled/>
            <w:calcOnExit w:val="0"/>
            <w:textInput/>
          </w:ffData>
        </w:fldChar>
      </w:r>
      <w:r w:rsidRPr="00351D29">
        <w:rPr>
          <w:rFonts w:ascii="Arial" w:hAnsi="Arial" w:cs="Arial"/>
          <w:u w:val="single"/>
        </w:rPr>
        <w:instrText xml:space="preserve"> FORMTEXT </w:instrText>
      </w:r>
      <w:r w:rsidRPr="00351D29">
        <w:rPr>
          <w:rFonts w:ascii="Arial" w:hAnsi="Arial" w:cs="Arial"/>
          <w:u w:val="single"/>
        </w:rPr>
      </w:r>
      <w:r w:rsidRPr="00351D29">
        <w:rPr>
          <w:rFonts w:ascii="Arial" w:hAnsi="Arial" w:cs="Arial"/>
          <w:u w:val="single"/>
        </w:rPr>
        <w:fldChar w:fldCharType="separate"/>
      </w:r>
      <w:r w:rsidRPr="00351D29">
        <w:rPr>
          <w:rFonts w:ascii="Arial" w:hAnsi="Arial" w:cs="Arial"/>
          <w:noProof/>
          <w:u w:val="single"/>
        </w:rPr>
        <w:t> </w:t>
      </w:r>
      <w:r w:rsidRPr="00351D29">
        <w:rPr>
          <w:rFonts w:ascii="Arial" w:hAnsi="Arial" w:cs="Arial"/>
          <w:noProof/>
          <w:u w:val="single"/>
        </w:rPr>
        <w:t> </w:t>
      </w:r>
      <w:r w:rsidRPr="00351D29">
        <w:rPr>
          <w:rFonts w:ascii="Arial" w:hAnsi="Arial" w:cs="Arial"/>
          <w:noProof/>
          <w:u w:val="single"/>
        </w:rPr>
        <w:t> </w:t>
      </w:r>
      <w:r w:rsidRPr="00351D29">
        <w:rPr>
          <w:rFonts w:ascii="Arial" w:hAnsi="Arial" w:cs="Arial"/>
          <w:noProof/>
          <w:u w:val="single"/>
        </w:rPr>
        <w:t> </w:t>
      </w:r>
      <w:r w:rsidRPr="00351D29">
        <w:rPr>
          <w:rFonts w:ascii="Arial" w:hAnsi="Arial" w:cs="Arial"/>
          <w:noProof/>
          <w:u w:val="single"/>
        </w:rPr>
        <w:t> </w:t>
      </w:r>
      <w:r w:rsidRPr="00351D29">
        <w:rPr>
          <w:rFonts w:ascii="Arial" w:hAnsi="Arial" w:cs="Arial"/>
          <w:u w:val="single"/>
        </w:rPr>
        <w:fldChar w:fldCharType="end"/>
      </w:r>
    </w:p>
    <w:p w14:paraId="1D5BBC1A" w14:textId="6DE5EF1E" w:rsidR="00FE22DE" w:rsidRPr="00D1080E" w:rsidRDefault="009C6C34" w:rsidP="00E068FF">
      <w:pPr>
        <w:pStyle w:val="ListParagraph"/>
        <w:numPr>
          <w:ilvl w:val="0"/>
          <w:numId w:val="6"/>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20" w:hanging="720"/>
        <w:contextualSpacing w:val="0"/>
        <w:jc w:val="both"/>
        <w:rPr>
          <w:sz w:val="20"/>
        </w:rPr>
      </w:pPr>
      <w:r>
        <w:rPr>
          <w:rFonts w:cs="Arial"/>
          <w:b/>
          <w:bCs/>
          <w:sz w:val="20"/>
        </w:rPr>
        <w:t xml:space="preserve">Limiting Age for covered children: </w:t>
      </w:r>
      <w:r w:rsidR="00FE22DE" w:rsidRPr="00D1080E">
        <w:rPr>
          <w:sz w:val="20"/>
        </w:rPr>
        <w:t>Dependent children are eligible for coverage until their twenty-sixth (26</w:t>
      </w:r>
      <w:r w:rsidR="00FE22DE" w:rsidRPr="00D1080E">
        <w:rPr>
          <w:sz w:val="20"/>
          <w:vertAlign w:val="superscript"/>
        </w:rPr>
        <w:t>th</w:t>
      </w:r>
      <w:r w:rsidR="00FE22DE" w:rsidRPr="00D1080E">
        <w:rPr>
          <w:sz w:val="20"/>
        </w:rPr>
        <w:t xml:space="preserve">) birthday. Dependent Child, used hereafter, means a natural child, a stepchild, an eligible foster child, an adopted child or child placed for adoption (including a child for whom the Employee or his/her spouse or Domestic Partner, if Domestic Partner coverage is elected,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A child not listed above who is legally and financially dependent upon the Employee or spouse (or Domestic Partner, if Domestic Partner coverage is elected) is also considered a Dependent child under the Group Health Plan, provided proof of dependency is provided with the child’s application. </w:t>
      </w:r>
    </w:p>
    <w:p w14:paraId="4ED88CEF" w14:textId="555F6E01" w:rsidR="00FE22DE" w:rsidRPr="00FE22DE" w:rsidRDefault="00FE22DE" w:rsidP="00E068FF">
      <w:pPr>
        <w:pStyle w:val="ListParagraph"/>
        <w:numPr>
          <w:ilvl w:val="0"/>
          <w:numId w:val="6"/>
        </w:numPr>
        <w:tabs>
          <w:tab w:val="left" w:pos="720"/>
        </w:tabs>
        <w:autoSpaceDE w:val="0"/>
        <w:autoSpaceDN w:val="0"/>
        <w:adjustRightInd w:val="0"/>
        <w:spacing w:before="200"/>
        <w:ind w:left="720" w:hanging="720"/>
        <w:contextualSpacing w:val="0"/>
        <w:jc w:val="both"/>
        <w:rPr>
          <w:rFonts w:cs="Arial"/>
          <w:sz w:val="20"/>
        </w:rPr>
      </w:pPr>
      <w:r w:rsidRPr="00FE22DE">
        <w:rPr>
          <w:rFonts w:cs="Arial"/>
          <w:b/>
          <w:sz w:val="20"/>
        </w:rPr>
        <w:t>Disabled Dependent</w:t>
      </w:r>
      <w:r w:rsidRPr="00FE22DE">
        <w:rPr>
          <w:rFonts w:cs="Arial"/>
          <w:sz w:val="20"/>
        </w:rPr>
        <w:t xml:space="preserve">: Disabled Dependent means a child who is medically certified as disabled and dependent upon the Employee or his/her spouse (or Domestic </w:t>
      </w:r>
      <w:r w:rsidR="00DD5F12" w:rsidRPr="00FE22DE">
        <w:rPr>
          <w:rFonts w:cs="Arial"/>
          <w:sz w:val="20"/>
        </w:rPr>
        <w:t>Partner if</w:t>
      </w:r>
      <w:r w:rsidRPr="00FE22DE">
        <w:rPr>
          <w:rFonts w:cs="Arial"/>
          <w:sz w:val="20"/>
        </w:rPr>
        <w:t xml:space="preserve"> Domestic Partner coverage is elected). </w:t>
      </w:r>
      <w:r w:rsidR="00621B0A">
        <w:rPr>
          <w:rFonts w:cs="Arial"/>
          <w:sz w:val="20"/>
        </w:rPr>
        <w:t xml:space="preserve">Disabled means any medically determinable physical or mental condition that prevents the child from engaging in self-sustaining employment. The disability must begin while the child is covered as a dependent under the Plan or as a dependent child under another employer plan before the child attains the limiting age with no break in coverage. </w:t>
      </w:r>
      <w:r w:rsidRPr="00FE22DE">
        <w:rPr>
          <w:rFonts w:cs="Arial"/>
          <w:sz w:val="20"/>
        </w:rPr>
        <w:t xml:space="preserve">A disabled Dependent is eligible to </w:t>
      </w:r>
      <w:r w:rsidRPr="001F2805">
        <w:rPr>
          <w:rFonts w:cs="Arial"/>
          <w:bCs/>
          <w:iCs/>
          <w:sz w:val="20"/>
        </w:rPr>
        <w:t>continue</w:t>
      </w:r>
      <w:r w:rsidRPr="00FE22DE">
        <w:rPr>
          <w:rFonts w:cs="Arial"/>
          <w:sz w:val="20"/>
        </w:rPr>
        <w:t xml:space="preserve"> coverage beyond the limiting age, provided the disability began before the child attained the age of </w:t>
      </w:r>
      <w:r w:rsidRPr="00FE22DE">
        <w:rPr>
          <w:sz w:val="20"/>
        </w:rPr>
        <w:t>twenty-six (</w:t>
      </w:r>
      <w:r w:rsidRPr="00FE22DE">
        <w:rPr>
          <w:rFonts w:cs="Arial"/>
          <w:sz w:val="20"/>
        </w:rPr>
        <w:t>26</w:t>
      </w:r>
      <w:r w:rsidR="00071E29">
        <w:rPr>
          <w:rFonts w:cs="Arial"/>
          <w:sz w:val="20"/>
        </w:rPr>
        <w:t>)</w:t>
      </w:r>
      <w:r w:rsidRPr="00FE22DE">
        <w:rPr>
          <w:rFonts w:cs="Arial"/>
          <w:sz w:val="20"/>
        </w:rPr>
        <w:t xml:space="preserve">. A disabled Dependent is eligible to </w:t>
      </w:r>
      <w:r w:rsidRPr="001F2805">
        <w:rPr>
          <w:rFonts w:cs="Arial"/>
          <w:bCs/>
          <w:iCs/>
          <w:sz w:val="20"/>
        </w:rPr>
        <w:t>add</w:t>
      </w:r>
      <w:r w:rsidRPr="00FE22DE">
        <w:rPr>
          <w:rFonts w:cs="Arial"/>
          <w:sz w:val="20"/>
        </w:rPr>
        <w:t xml:space="preserve"> coverage beyond the limiting age, provided the disability began before the child attained the age of </w:t>
      </w:r>
      <w:r w:rsidRPr="00FE22DE">
        <w:rPr>
          <w:sz w:val="20"/>
        </w:rPr>
        <w:t>twenty-six (</w:t>
      </w:r>
      <w:r w:rsidRPr="00FE22DE">
        <w:rPr>
          <w:rFonts w:cs="Arial"/>
          <w:sz w:val="20"/>
        </w:rPr>
        <w:t>26</w:t>
      </w:r>
      <w:r w:rsidR="00071E29">
        <w:rPr>
          <w:rFonts w:cs="Arial"/>
          <w:sz w:val="20"/>
        </w:rPr>
        <w:t>)</w:t>
      </w:r>
      <w:r w:rsidRPr="00FE22DE">
        <w:rPr>
          <w:rFonts w:cs="Arial"/>
          <w:sz w:val="20"/>
        </w:rPr>
        <w:t>, and proof of coverage as a disabled Dependent is provided.</w:t>
      </w:r>
    </w:p>
    <w:p w14:paraId="64A39E90" w14:textId="77777777" w:rsidR="00FE22DE" w:rsidRPr="00351D29" w:rsidRDefault="00FE22DE" w:rsidP="00FE22DE">
      <w:pPr>
        <w:tabs>
          <w:tab w:val="left" w:pos="720"/>
        </w:tabs>
        <w:autoSpaceDE w:val="0"/>
        <w:autoSpaceDN w:val="0"/>
        <w:adjustRightInd w:val="0"/>
        <w:spacing w:before="180"/>
        <w:ind w:left="720" w:hanging="720"/>
        <w:jc w:val="both"/>
        <w:rPr>
          <w:rFonts w:cs="Arial"/>
          <w:sz w:val="20"/>
        </w:rPr>
      </w:pPr>
      <w:r w:rsidRPr="00351D29">
        <w:rPr>
          <w:rFonts w:cs="Arial"/>
          <w:sz w:val="20"/>
        </w:rPr>
        <w:tab/>
        <w:t xml:space="preserve">Certification Review is </w:t>
      </w:r>
      <w:r>
        <w:rPr>
          <w:rFonts w:cs="Arial"/>
          <w:sz w:val="20"/>
        </w:rPr>
        <w:t>administered</w:t>
      </w:r>
      <w:r w:rsidRPr="00351D29">
        <w:rPr>
          <w:rFonts w:cs="Arial"/>
          <w:sz w:val="20"/>
        </w:rPr>
        <w:t xml:space="preserve"> by BCBSOK; a Disabled Dependent Certification Form must be submitted to BCBSOK.</w:t>
      </w:r>
    </w:p>
    <w:p w14:paraId="6B05B5A0" w14:textId="77777777" w:rsidR="00A75D3A" w:rsidRPr="00A75D3A" w:rsidRDefault="00356C35" w:rsidP="00E068FF">
      <w:pPr>
        <w:pStyle w:val="ListParagraph"/>
        <w:numPr>
          <w:ilvl w:val="0"/>
          <w:numId w:val="6"/>
        </w:numPr>
        <w:tabs>
          <w:tab w:val="left" w:pos="720"/>
        </w:tabs>
        <w:spacing w:before="200"/>
        <w:ind w:left="720" w:right="187" w:hanging="720"/>
        <w:jc w:val="both"/>
        <w:rPr>
          <w:rFonts w:cs="Arial"/>
          <w:sz w:val="20"/>
          <w:u w:val="single"/>
        </w:rPr>
      </w:pPr>
      <w:r w:rsidRPr="00A1378D">
        <w:rPr>
          <w:rFonts w:cs="Arial"/>
          <w:sz w:val="20"/>
        </w:rPr>
        <w:t xml:space="preserve">Other Eligibility Provision (please explain): </w:t>
      </w:r>
    </w:p>
    <w:p w14:paraId="6A6FFEA3" w14:textId="09A0706D" w:rsidR="00FA5203" w:rsidRPr="003354B5" w:rsidRDefault="00356C35" w:rsidP="00A75D3A">
      <w:pPr>
        <w:pStyle w:val="ListParagraph"/>
        <w:tabs>
          <w:tab w:val="left" w:pos="720"/>
        </w:tabs>
        <w:spacing w:before="240"/>
        <w:ind w:right="180"/>
        <w:jc w:val="both"/>
        <w:rPr>
          <w:rFonts w:cs="Arial"/>
          <w:sz w:val="20"/>
          <w:u w:val="single"/>
        </w:rPr>
      </w:pPr>
      <w:r w:rsidRPr="003354B5">
        <w:rPr>
          <w:rFonts w:cs="Arial"/>
          <w:sz w:val="20"/>
          <w:u w:val="single"/>
        </w:rPr>
        <w:fldChar w:fldCharType="begin">
          <w:ffData>
            <w:name w:val="Text713"/>
            <w:enabled/>
            <w:calcOnExit w:val="0"/>
            <w:textInput/>
          </w:ffData>
        </w:fldChar>
      </w:r>
      <w:r w:rsidRPr="003354B5">
        <w:rPr>
          <w:rFonts w:cs="Arial"/>
          <w:sz w:val="20"/>
          <w:u w:val="single"/>
        </w:rPr>
        <w:instrText xml:space="preserve"> FORMTEXT </w:instrText>
      </w:r>
      <w:r w:rsidRPr="003354B5">
        <w:rPr>
          <w:rFonts w:cs="Arial"/>
          <w:sz w:val="20"/>
          <w:u w:val="single"/>
        </w:rPr>
      </w:r>
      <w:r w:rsidRPr="003354B5">
        <w:rPr>
          <w:rFonts w:cs="Arial"/>
          <w:sz w:val="20"/>
          <w:u w:val="single"/>
        </w:rPr>
        <w:fldChar w:fldCharType="separate"/>
      </w:r>
      <w:r w:rsidRPr="003354B5">
        <w:rPr>
          <w:noProof/>
          <w:sz w:val="20"/>
          <w:u w:val="single"/>
        </w:rPr>
        <w:t> </w:t>
      </w:r>
      <w:r w:rsidRPr="003354B5">
        <w:rPr>
          <w:noProof/>
          <w:sz w:val="20"/>
          <w:u w:val="single"/>
        </w:rPr>
        <w:t> </w:t>
      </w:r>
      <w:r w:rsidRPr="003354B5">
        <w:rPr>
          <w:noProof/>
          <w:sz w:val="20"/>
          <w:u w:val="single"/>
        </w:rPr>
        <w:t> </w:t>
      </w:r>
      <w:r w:rsidRPr="003354B5">
        <w:rPr>
          <w:noProof/>
          <w:sz w:val="20"/>
          <w:u w:val="single"/>
        </w:rPr>
        <w:t> </w:t>
      </w:r>
      <w:r w:rsidRPr="003354B5">
        <w:rPr>
          <w:noProof/>
          <w:sz w:val="20"/>
          <w:u w:val="single"/>
        </w:rPr>
        <w:t> </w:t>
      </w:r>
      <w:r w:rsidRPr="003354B5">
        <w:rPr>
          <w:rFonts w:cs="Arial"/>
          <w:sz w:val="20"/>
          <w:u w:val="single"/>
        </w:rPr>
        <w:fldChar w:fldCharType="end"/>
      </w:r>
    </w:p>
    <w:p w14:paraId="7355B894" w14:textId="6C88D241" w:rsidR="00FA5203" w:rsidRDefault="00FA5203" w:rsidP="00FA5203">
      <w:pPr>
        <w:pStyle w:val="para"/>
        <w:spacing w:after="0" w:line="240" w:lineRule="auto"/>
        <w:jc w:val="left"/>
        <w:rPr>
          <w:rFonts w:ascii="Arial" w:hAnsi="Arial" w:cs="Arial"/>
          <w:b/>
          <w:color w:val="000000"/>
        </w:rPr>
      </w:pPr>
    </w:p>
    <w:p w14:paraId="57F70BA3" w14:textId="77777777" w:rsidR="00FA5203" w:rsidRDefault="00FA5203" w:rsidP="00FA5203">
      <w:pPr>
        <w:pStyle w:val="para"/>
        <w:spacing w:after="0" w:line="240" w:lineRule="auto"/>
        <w:jc w:val="left"/>
        <w:rPr>
          <w:rFonts w:ascii="Arial" w:hAnsi="Arial" w:cs="Arial"/>
          <w:b/>
          <w:color w:val="000000"/>
        </w:rPr>
      </w:pPr>
    </w:p>
    <w:p w14:paraId="6405F41C" w14:textId="3846130D" w:rsidR="008451BD" w:rsidRPr="00547F33" w:rsidRDefault="008451BD" w:rsidP="007713F6">
      <w:pPr>
        <w:pStyle w:val="para"/>
        <w:spacing w:after="120" w:line="240" w:lineRule="auto"/>
        <w:jc w:val="center"/>
        <w:rPr>
          <w:rFonts w:ascii="Arial" w:hAnsi="Arial" w:cs="Arial"/>
          <w:b/>
          <w:color w:val="000000"/>
          <w:sz w:val="22"/>
          <w:szCs w:val="22"/>
        </w:rPr>
      </w:pPr>
      <w:bookmarkStart w:id="9" w:name="_Hlk65063139"/>
      <w:r w:rsidRPr="00547F33">
        <w:rPr>
          <w:rFonts w:ascii="Arial" w:hAnsi="Arial" w:cs="Arial"/>
          <w:b/>
          <w:color w:val="000000"/>
          <w:sz w:val="22"/>
          <w:szCs w:val="22"/>
        </w:rPr>
        <w:t>CURRENT ELIGIBILITY INFORMATION</w:t>
      </w:r>
    </w:p>
    <w:p w14:paraId="462CED8F" w14:textId="00637E9F" w:rsidR="00AD7C86" w:rsidRPr="008451BD" w:rsidRDefault="00AD7C86" w:rsidP="007713F6">
      <w:pPr>
        <w:tabs>
          <w:tab w:val="left" w:pos="0"/>
        </w:tabs>
        <w:spacing w:after="120"/>
        <w:ind w:right="187"/>
        <w:jc w:val="both"/>
        <w:rPr>
          <w:rFonts w:cs="Arial"/>
          <w:b/>
          <w:bCs/>
          <w:sz w:val="20"/>
          <w:u w:val="single"/>
        </w:rPr>
      </w:pPr>
      <w:r w:rsidRPr="008451BD">
        <w:rPr>
          <w:rFonts w:cs="Arial"/>
          <w:b/>
          <w:bCs/>
          <w:sz w:val="20"/>
        </w:rPr>
        <w:t xml:space="preserve">Total number of Employees </w:t>
      </w:r>
      <w:bookmarkStart w:id="10" w:name="_Hlk65059734"/>
      <w:r w:rsidRPr="008451BD">
        <w:rPr>
          <w:rFonts w:cs="Arial"/>
          <w:b/>
          <w:bCs/>
          <w:sz w:val="20"/>
        </w:rPr>
        <w:t>(Please indicate the total number of actual Employees, not enrollees)</w:t>
      </w:r>
      <w:bookmarkEnd w:id="10"/>
      <w:r w:rsidRPr="008451BD">
        <w:rPr>
          <w:rFonts w:cs="Arial"/>
          <w:b/>
          <w:bCs/>
          <w:sz w:val="20"/>
        </w:rPr>
        <w:t>:</w:t>
      </w:r>
    </w:p>
    <w:p w14:paraId="68B009EE" w14:textId="77777777" w:rsidR="008451BD" w:rsidRPr="00716C59" w:rsidRDefault="008451BD" w:rsidP="007713F6">
      <w:pPr>
        <w:pStyle w:val="para"/>
        <w:numPr>
          <w:ilvl w:val="1"/>
          <w:numId w:val="21"/>
        </w:numPr>
        <w:tabs>
          <w:tab w:val="clear" w:pos="0"/>
          <w:tab w:val="clear" w:pos="432"/>
          <w:tab w:val="clear" w:pos="1440"/>
          <w:tab w:val="clear" w:pos="2160"/>
          <w:tab w:val="num" w:pos="720"/>
          <w:tab w:val="left" w:pos="1530"/>
        </w:tabs>
        <w:spacing w:after="120" w:line="240" w:lineRule="auto"/>
        <w:ind w:left="720" w:right="0" w:hanging="720"/>
        <w:outlineLvl w:val="0"/>
        <w:rPr>
          <w:rFonts w:ascii="Arial" w:hAnsi="Arial" w:cs="Arial"/>
        </w:rPr>
      </w:pPr>
      <w:r w:rsidRPr="00716C59">
        <w:rPr>
          <w:rFonts w:ascii="Arial" w:hAnsi="Arial" w:cs="Arial"/>
        </w:rPr>
        <w:t xml:space="preserve">On payroll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4479E3AD" w14:textId="77777777" w:rsidR="008451BD" w:rsidRPr="00716C59" w:rsidRDefault="008451BD" w:rsidP="007713F6">
      <w:pPr>
        <w:pStyle w:val="para"/>
        <w:numPr>
          <w:ilvl w:val="1"/>
          <w:numId w:val="21"/>
        </w:numPr>
        <w:tabs>
          <w:tab w:val="clear" w:pos="0"/>
          <w:tab w:val="clear" w:pos="432"/>
          <w:tab w:val="clear" w:pos="1440"/>
          <w:tab w:val="clear" w:pos="2160"/>
          <w:tab w:val="num" w:pos="720"/>
        </w:tabs>
        <w:spacing w:after="120" w:line="240" w:lineRule="auto"/>
        <w:ind w:left="720" w:right="0" w:hanging="720"/>
        <w:outlineLvl w:val="0"/>
        <w:rPr>
          <w:rFonts w:ascii="Arial" w:hAnsi="Arial" w:cs="Arial"/>
        </w:rPr>
      </w:pPr>
      <w:r w:rsidRPr="00716C59">
        <w:rPr>
          <w:rFonts w:ascii="Arial" w:hAnsi="Arial" w:cs="Arial"/>
        </w:rPr>
        <w:t>On COBRA continuation coverage</w:t>
      </w:r>
      <w:r>
        <w:rPr>
          <w:rFonts w:ascii="Arial" w:hAnsi="Arial" w:cs="Arial"/>
        </w:rPr>
        <w:t xml:space="preserv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13203320" w14:textId="77777777" w:rsidR="008451BD" w:rsidRPr="00716C59" w:rsidRDefault="008451BD" w:rsidP="007713F6">
      <w:pPr>
        <w:pStyle w:val="para"/>
        <w:numPr>
          <w:ilvl w:val="1"/>
          <w:numId w:val="21"/>
        </w:numPr>
        <w:tabs>
          <w:tab w:val="clear" w:pos="0"/>
          <w:tab w:val="clear" w:pos="432"/>
          <w:tab w:val="clear" w:pos="1440"/>
          <w:tab w:val="clear" w:pos="2160"/>
          <w:tab w:val="num" w:pos="720"/>
        </w:tabs>
        <w:spacing w:after="120" w:line="240" w:lineRule="auto"/>
        <w:ind w:left="720" w:right="0" w:hanging="720"/>
        <w:outlineLvl w:val="0"/>
        <w:rPr>
          <w:rFonts w:ascii="Arial" w:hAnsi="Arial" w:cs="Arial"/>
        </w:rPr>
      </w:pPr>
      <w:r w:rsidRPr="00716C59">
        <w:rPr>
          <w:rFonts w:ascii="Arial" w:hAnsi="Arial" w:cs="Arial"/>
        </w:rPr>
        <w:t xml:space="preserve">With retiree coverage (if applicable)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r>
        <w:rPr>
          <w:rFonts w:ascii="Arial" w:hAnsi="Arial" w:cs="Arial"/>
        </w:rPr>
        <w:t xml:space="preserve"> </w:t>
      </w:r>
    </w:p>
    <w:p w14:paraId="55560CD8" w14:textId="6D6B0ABE" w:rsidR="008451BD" w:rsidRPr="00716C59" w:rsidRDefault="008451BD" w:rsidP="007713F6">
      <w:pPr>
        <w:pStyle w:val="para"/>
        <w:numPr>
          <w:ilvl w:val="1"/>
          <w:numId w:val="21"/>
        </w:numPr>
        <w:tabs>
          <w:tab w:val="clear" w:pos="0"/>
          <w:tab w:val="clear" w:pos="432"/>
          <w:tab w:val="clear" w:pos="1440"/>
          <w:tab w:val="clear" w:pos="2160"/>
          <w:tab w:val="num" w:pos="720"/>
        </w:tabs>
        <w:spacing w:after="120" w:line="240" w:lineRule="auto"/>
        <w:ind w:left="720" w:right="0" w:hanging="720"/>
        <w:outlineLvl w:val="0"/>
        <w:rPr>
          <w:rFonts w:ascii="Arial" w:hAnsi="Arial" w:cs="Arial"/>
        </w:rPr>
      </w:pPr>
      <w:r w:rsidRPr="00716C59">
        <w:rPr>
          <w:rFonts w:ascii="Arial" w:hAnsi="Arial" w:cs="Arial"/>
        </w:rPr>
        <w:t xml:space="preserve">Who work part-time </w:t>
      </w:r>
      <w:r w:rsidR="002F7172">
        <w:rPr>
          <w:rFonts w:cs="Arial"/>
        </w:rPr>
        <w:t xml:space="preserve">and are not eligible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6137997A" w14:textId="04E9F7F7" w:rsidR="008451BD" w:rsidRPr="00716C59" w:rsidRDefault="008451BD" w:rsidP="007713F6">
      <w:pPr>
        <w:pStyle w:val="para"/>
        <w:numPr>
          <w:ilvl w:val="1"/>
          <w:numId w:val="21"/>
        </w:numPr>
        <w:tabs>
          <w:tab w:val="clear" w:pos="0"/>
          <w:tab w:val="clear" w:pos="432"/>
          <w:tab w:val="clear" w:pos="1440"/>
          <w:tab w:val="clear" w:pos="2160"/>
          <w:tab w:val="num" w:pos="720"/>
        </w:tabs>
        <w:spacing w:after="120" w:line="240" w:lineRule="auto"/>
        <w:ind w:left="720" w:right="0" w:hanging="720"/>
        <w:outlineLvl w:val="0"/>
        <w:rPr>
          <w:rFonts w:ascii="Arial" w:hAnsi="Arial" w:cs="Arial"/>
        </w:rPr>
      </w:pPr>
      <w:r w:rsidRPr="00716C59">
        <w:rPr>
          <w:rFonts w:ascii="Arial" w:hAnsi="Arial" w:cs="Arial"/>
        </w:rPr>
        <w:t>Serving the new hire probationary waiting period</w:t>
      </w:r>
      <w:r w:rsidR="002F7172">
        <w:rPr>
          <w:rFonts w:ascii="Arial" w:hAnsi="Arial" w:cs="Arial"/>
        </w:rPr>
        <w:t xml:space="preserve"> (if not waived)</w:t>
      </w:r>
      <w:r w:rsidRPr="00716C59">
        <w:rPr>
          <w:rFonts w:ascii="Arial" w:hAnsi="Arial" w:cs="Arial"/>
        </w:rPr>
        <w:t xml:space="preserv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2D07C373" w14:textId="52821952" w:rsidR="008451BD" w:rsidRPr="00716C59" w:rsidRDefault="008451BD" w:rsidP="007713F6">
      <w:pPr>
        <w:pStyle w:val="para"/>
        <w:numPr>
          <w:ilvl w:val="1"/>
          <w:numId w:val="21"/>
        </w:numPr>
        <w:tabs>
          <w:tab w:val="clear" w:pos="0"/>
          <w:tab w:val="clear" w:pos="432"/>
          <w:tab w:val="clear" w:pos="1440"/>
          <w:tab w:val="clear" w:pos="2160"/>
          <w:tab w:val="num" w:pos="720"/>
        </w:tabs>
        <w:spacing w:after="120" w:line="240" w:lineRule="auto"/>
        <w:ind w:left="720" w:right="0" w:hanging="720"/>
        <w:outlineLvl w:val="0"/>
        <w:rPr>
          <w:rFonts w:ascii="Arial" w:hAnsi="Arial" w:cs="Arial"/>
        </w:rPr>
      </w:pPr>
      <w:r w:rsidRPr="00716C59">
        <w:rPr>
          <w:rFonts w:ascii="Arial" w:hAnsi="Arial" w:cs="Arial"/>
        </w:rPr>
        <w:t>Declining because of other coverage (e.g., other commercial group coverage, Medicare, Medicaid, TRICARE/Champus)</w:t>
      </w:r>
      <w:r>
        <w:rPr>
          <w:rFonts w:ascii="Arial" w:hAnsi="Arial" w:cs="Arial"/>
        </w:rPr>
        <w:t xml:space="preserv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1DE1DC5C" w14:textId="6CC6C5FA" w:rsidR="008451BD" w:rsidRPr="00716C59" w:rsidRDefault="008451BD" w:rsidP="007713F6">
      <w:pPr>
        <w:pStyle w:val="para"/>
        <w:numPr>
          <w:ilvl w:val="1"/>
          <w:numId w:val="21"/>
        </w:numPr>
        <w:tabs>
          <w:tab w:val="clear" w:pos="0"/>
          <w:tab w:val="clear" w:pos="432"/>
          <w:tab w:val="clear" w:pos="1440"/>
          <w:tab w:val="clear" w:pos="2160"/>
          <w:tab w:val="num" w:pos="720"/>
        </w:tabs>
        <w:spacing w:after="120" w:line="240" w:lineRule="auto"/>
        <w:ind w:left="720" w:right="0" w:hanging="720"/>
        <w:outlineLvl w:val="0"/>
        <w:rPr>
          <w:rFonts w:ascii="Arial" w:hAnsi="Arial" w:cs="Arial"/>
          <w:u w:val="single"/>
        </w:rPr>
      </w:pPr>
      <w:r w:rsidRPr="00716C59">
        <w:rPr>
          <w:rFonts w:ascii="Arial" w:hAnsi="Arial" w:cs="Arial"/>
        </w:rPr>
        <w:t xml:space="preserve">Declining coverage (not covered elsewhere)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bookmarkEnd w:id="9"/>
    <w:p w14:paraId="4FE90EF8" w14:textId="6A103128" w:rsidR="00142459" w:rsidRDefault="00142459" w:rsidP="00FA5203">
      <w:pPr>
        <w:tabs>
          <w:tab w:val="left" w:pos="180"/>
          <w:tab w:val="left" w:pos="270"/>
        </w:tabs>
        <w:rPr>
          <w:rFonts w:cs="Arial"/>
          <w:b/>
          <w:sz w:val="20"/>
        </w:rPr>
      </w:pPr>
    </w:p>
    <w:p w14:paraId="0A3AC285" w14:textId="6513C47F" w:rsidR="0082015B" w:rsidRDefault="0082015B" w:rsidP="00FA5203">
      <w:pPr>
        <w:tabs>
          <w:tab w:val="left" w:pos="180"/>
          <w:tab w:val="left" w:pos="270"/>
        </w:tabs>
        <w:rPr>
          <w:rFonts w:cs="Arial"/>
          <w:b/>
          <w:sz w:val="20"/>
        </w:rPr>
      </w:pPr>
    </w:p>
    <w:p w14:paraId="42662290" w14:textId="16675BBD" w:rsidR="0082015B" w:rsidRDefault="0082015B" w:rsidP="00FA5203">
      <w:pPr>
        <w:tabs>
          <w:tab w:val="left" w:pos="180"/>
          <w:tab w:val="left" w:pos="270"/>
        </w:tabs>
        <w:rPr>
          <w:rFonts w:cs="Arial"/>
          <w:b/>
          <w:sz w:val="20"/>
        </w:rPr>
      </w:pPr>
    </w:p>
    <w:p w14:paraId="16372879" w14:textId="081B8EAC" w:rsidR="0082015B" w:rsidRDefault="0082015B" w:rsidP="00FA5203">
      <w:pPr>
        <w:tabs>
          <w:tab w:val="left" w:pos="180"/>
          <w:tab w:val="left" w:pos="270"/>
        </w:tabs>
        <w:rPr>
          <w:rFonts w:cs="Arial"/>
          <w:b/>
          <w:sz w:val="20"/>
        </w:rPr>
      </w:pPr>
    </w:p>
    <w:p w14:paraId="243D155B" w14:textId="072733B3" w:rsidR="00E068FF" w:rsidRDefault="00E068FF" w:rsidP="00FA5203">
      <w:pPr>
        <w:tabs>
          <w:tab w:val="left" w:pos="180"/>
          <w:tab w:val="left" w:pos="270"/>
        </w:tabs>
        <w:rPr>
          <w:rFonts w:cs="Arial"/>
          <w:b/>
          <w:sz w:val="20"/>
        </w:rPr>
      </w:pPr>
      <w:r>
        <w:rPr>
          <w:rFonts w:cs="Arial"/>
          <w:b/>
          <w:sz w:val="20"/>
        </w:rPr>
        <w:br w:type="page"/>
      </w:r>
    </w:p>
    <w:tbl>
      <w:tblPr>
        <w:tblStyle w:val="TableGrid"/>
        <w:tblW w:w="0" w:type="auto"/>
        <w:tblInd w:w="-95" w:type="dxa"/>
        <w:tblLook w:val="04A0" w:firstRow="1" w:lastRow="0" w:firstColumn="1" w:lastColumn="0" w:noHBand="0" w:noVBand="1"/>
      </w:tblPr>
      <w:tblGrid>
        <w:gridCol w:w="10800"/>
      </w:tblGrid>
      <w:tr w:rsidR="00337343" w14:paraId="79379DA7" w14:textId="77777777" w:rsidTr="00337343">
        <w:trPr>
          <w:trHeight w:val="395"/>
        </w:trPr>
        <w:tc>
          <w:tcPr>
            <w:tcW w:w="10800" w:type="dxa"/>
            <w:shd w:val="clear" w:color="auto" w:fill="E7E6E6" w:themeFill="background2"/>
            <w:vAlign w:val="center"/>
          </w:tcPr>
          <w:p w14:paraId="29A6A5E9" w14:textId="77777777" w:rsidR="00337343" w:rsidRPr="00337343" w:rsidRDefault="00337343" w:rsidP="00337343">
            <w:pPr>
              <w:tabs>
                <w:tab w:val="left" w:pos="180"/>
                <w:tab w:val="left" w:pos="270"/>
              </w:tabs>
              <w:jc w:val="center"/>
              <w:rPr>
                <w:rFonts w:cs="Arial"/>
                <w:b/>
                <w:sz w:val="20"/>
              </w:rPr>
            </w:pPr>
            <w:r w:rsidRPr="00547F33">
              <w:rPr>
                <w:rFonts w:cs="Arial"/>
                <w:b/>
                <w:szCs w:val="22"/>
              </w:rPr>
              <w:lastRenderedPageBreak/>
              <w:t>CONTRIBUTION AND PARTICIPATION</w:t>
            </w:r>
          </w:p>
        </w:tc>
      </w:tr>
    </w:tbl>
    <w:p w14:paraId="65A810D8" w14:textId="77777777" w:rsidR="00EA6B1D" w:rsidRPr="00351D29" w:rsidRDefault="00EA6B1D" w:rsidP="00F8569D">
      <w:pPr>
        <w:spacing w:before="120" w:after="120"/>
        <w:ind w:right="187"/>
        <w:jc w:val="both"/>
        <w:rPr>
          <w:sz w:val="20"/>
        </w:rPr>
      </w:pPr>
      <w:r w:rsidRPr="00351D29">
        <w:rPr>
          <w:sz w:val="20"/>
        </w:rPr>
        <w:t>Health Employer Contribution, the percentage</w:t>
      </w:r>
      <w:r w:rsidRPr="00351D29">
        <w:rPr>
          <w:b/>
          <w:sz w:val="20"/>
        </w:rPr>
        <w:t>*</w:t>
      </w:r>
      <w:r w:rsidRPr="00351D29">
        <w:rPr>
          <w:sz w:val="20"/>
        </w:rPr>
        <w:t xml:space="preserve"> of health premium to be paid by the Employer is: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620"/>
      </w:tblGrid>
      <w:tr w:rsidR="00351D29" w:rsidRPr="00351D29" w14:paraId="0675068C" w14:textId="77777777" w:rsidTr="00F8569D">
        <w:tc>
          <w:tcPr>
            <w:tcW w:w="45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B9B0E00" w14:textId="77777777" w:rsidR="00EA6B1D" w:rsidRPr="00351D29" w:rsidRDefault="00F8569D" w:rsidP="00F8569D">
            <w:pPr>
              <w:tabs>
                <w:tab w:val="center" w:pos="2145"/>
              </w:tabs>
              <w:ind w:right="187"/>
              <w:rPr>
                <w:rFonts w:cs="Arial"/>
                <w:b/>
                <w:sz w:val="20"/>
              </w:rPr>
            </w:pPr>
            <w:r>
              <w:rPr>
                <w:rFonts w:cs="Arial"/>
                <w:b/>
                <w:sz w:val="20"/>
              </w:rPr>
              <w:tab/>
            </w:r>
            <w:r w:rsidR="00EA6B1D" w:rsidRPr="00351D29">
              <w:rPr>
                <w:rFonts w:cs="Arial"/>
                <w:b/>
                <w:sz w:val="20"/>
              </w:rPr>
              <w:t>Medical -- %</w:t>
            </w:r>
          </w:p>
        </w:tc>
      </w:tr>
      <w:tr w:rsidR="00351D29" w:rsidRPr="00351D29" w14:paraId="5FA3276F" w14:textId="77777777" w:rsidTr="00F8569D">
        <w:trPr>
          <w:trHeight w:val="692"/>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288D5BE" w14:textId="77777777" w:rsidR="00EA6B1D" w:rsidRPr="00351D29" w:rsidRDefault="00EA6B1D" w:rsidP="00F8569D">
            <w:pPr>
              <w:ind w:right="187"/>
              <w:jc w:val="center"/>
              <w:rPr>
                <w:rFonts w:cs="Arial"/>
                <w:b/>
                <w:sz w:val="20"/>
              </w:rPr>
            </w:pPr>
            <w:r w:rsidRPr="00351D29">
              <w:rPr>
                <w:rFonts w:cs="Arial"/>
                <w:b/>
                <w:sz w:val="20"/>
              </w:rPr>
              <w:t>Employee Only Coverage</w:t>
            </w:r>
          </w:p>
          <w:p w14:paraId="667CAC4B" w14:textId="77777777" w:rsidR="00EA6B1D" w:rsidRPr="00351D29" w:rsidRDefault="00EA6B1D" w:rsidP="00F8569D">
            <w:pPr>
              <w:ind w:right="187"/>
              <w:jc w:val="center"/>
              <w:rPr>
                <w:rFonts w:cs="Arial"/>
                <w:b/>
                <w:sz w:val="20"/>
              </w:rPr>
            </w:pPr>
            <w:r w:rsidRPr="00351D29">
              <w:rPr>
                <w:rFonts w:cs="Arial"/>
                <w:b/>
                <w:sz w:val="20"/>
              </w:rPr>
              <w:t>(Single Coverage)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7EAA405" w14:textId="77777777" w:rsidR="00EA6B1D" w:rsidRPr="00351D29" w:rsidRDefault="00EA6B1D" w:rsidP="00F8569D">
            <w:pPr>
              <w:ind w:right="187"/>
              <w:jc w:val="center"/>
              <w:rPr>
                <w:rFonts w:cs="Arial"/>
                <w:sz w:val="20"/>
              </w:rPr>
            </w:pPr>
            <w:r w:rsidRPr="00351D29">
              <w:rPr>
                <w:rFonts w:cs="Arial"/>
                <w:sz w:val="20"/>
                <w:u w:val="single"/>
              </w:rPr>
              <w:fldChar w:fldCharType="begin">
                <w:ffData>
                  <w:name w:val="Text663"/>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u w:val="single"/>
              </w:rPr>
              <w:fldChar w:fldCharType="end"/>
            </w:r>
            <w:r w:rsidRPr="00351D29">
              <w:rPr>
                <w:rFonts w:cs="Arial"/>
                <w:sz w:val="20"/>
              </w:rPr>
              <w:t>%</w:t>
            </w:r>
          </w:p>
        </w:tc>
      </w:tr>
    </w:tbl>
    <w:p w14:paraId="112CC271" w14:textId="423AECA0" w:rsidR="00EA6B1D" w:rsidRPr="00351D29" w:rsidRDefault="00EA6B1D" w:rsidP="00F8569D">
      <w:pPr>
        <w:pStyle w:val="List1"/>
        <w:tabs>
          <w:tab w:val="clear" w:pos="216"/>
          <w:tab w:val="clear" w:pos="432"/>
          <w:tab w:val="clear" w:pos="864"/>
          <w:tab w:val="left" w:pos="450"/>
          <w:tab w:val="left" w:pos="6660"/>
        </w:tabs>
        <w:spacing w:before="120" w:after="0" w:line="240" w:lineRule="auto"/>
        <w:ind w:left="0" w:right="187" w:firstLine="0"/>
        <w:rPr>
          <w:rFonts w:ascii="Arial" w:hAnsi="Arial" w:cs="Arial"/>
        </w:rPr>
      </w:pPr>
      <w:r w:rsidRPr="00351D29">
        <w:rPr>
          <w:rFonts w:ascii="Arial" w:hAnsi="Arial" w:cs="Arial"/>
        </w:rPr>
        <w:t xml:space="preserve">*The minimum contribution amount which is required from the Employer is </w:t>
      </w:r>
      <w:bookmarkStart w:id="11" w:name="_Hlk74560076"/>
      <w:r w:rsidR="0006274E">
        <w:rPr>
          <w:rFonts w:cs="Arial"/>
        </w:rPr>
        <w:t>fifty percent (</w:t>
      </w:r>
      <w:r w:rsidR="009163B7" w:rsidRPr="00351D29">
        <w:rPr>
          <w:rFonts w:cs="Arial"/>
        </w:rPr>
        <w:t>50%</w:t>
      </w:r>
      <w:r w:rsidR="0006274E">
        <w:rPr>
          <w:rFonts w:cs="Arial"/>
        </w:rPr>
        <w:t>)</w:t>
      </w:r>
      <w:r w:rsidRPr="00351D29">
        <w:rPr>
          <w:rFonts w:ascii="Arial" w:hAnsi="Arial" w:cs="Arial"/>
        </w:rPr>
        <w:t xml:space="preserve"> </w:t>
      </w:r>
      <w:bookmarkEnd w:id="11"/>
      <w:r w:rsidRPr="00351D29">
        <w:rPr>
          <w:rFonts w:ascii="Arial" w:hAnsi="Arial" w:cs="Arial"/>
        </w:rPr>
        <w:t xml:space="preserve">of the premium </w:t>
      </w:r>
      <w:r w:rsidR="00FC7D35" w:rsidRPr="00351D29">
        <w:rPr>
          <w:rFonts w:ascii="Arial" w:hAnsi="Arial" w:cs="Arial"/>
        </w:rPr>
        <w:t xml:space="preserve">for the Employee Only </w:t>
      </w:r>
      <w:r w:rsidRPr="00351D29">
        <w:rPr>
          <w:rFonts w:ascii="Arial" w:hAnsi="Arial" w:cs="Arial"/>
        </w:rPr>
        <w:t xml:space="preserve">(Single Coverage). </w:t>
      </w:r>
    </w:p>
    <w:p w14:paraId="7D2C18DA" w14:textId="77777777" w:rsidR="00EA6B1D" w:rsidRPr="00351D29" w:rsidRDefault="00EA6B1D" w:rsidP="00FA5203">
      <w:pPr>
        <w:keepNext/>
        <w:keepLines/>
        <w:tabs>
          <w:tab w:val="left" w:pos="450"/>
        </w:tabs>
        <w:spacing w:before="240" w:after="120"/>
        <w:ind w:right="187"/>
        <w:jc w:val="both"/>
        <w:outlineLvl w:val="0"/>
        <w:rPr>
          <w:rFonts w:cs="Arial"/>
          <w:sz w:val="20"/>
        </w:rPr>
      </w:pPr>
      <w:r w:rsidRPr="00351D29">
        <w:rPr>
          <w:rFonts w:cs="Arial"/>
          <w:sz w:val="20"/>
        </w:rPr>
        <w:t>BlueCare Dental</w:t>
      </w:r>
      <w:r w:rsidR="00E840D3" w:rsidRPr="00351D29">
        <w:rPr>
          <w:rFonts w:ascii="Calibri" w:hAnsi="Calibri" w:cs="Calibri"/>
        </w:rPr>
        <w:t>℠</w:t>
      </w:r>
      <w:r w:rsidRPr="00351D29">
        <w:rPr>
          <w:rFonts w:cs="Arial"/>
          <w:sz w:val="20"/>
        </w:rPr>
        <w:t xml:space="preserve"> Employer Contribution if applicable, the percentage of BlueCare Dental premium to be paid by the Employer is: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620"/>
      </w:tblGrid>
      <w:tr w:rsidR="00351D29" w:rsidRPr="00351D29" w14:paraId="7EC5594D" w14:textId="77777777" w:rsidTr="00F8569D">
        <w:trPr>
          <w:trHeight w:val="179"/>
        </w:trPr>
        <w:tc>
          <w:tcPr>
            <w:tcW w:w="45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FC25F0E" w14:textId="77777777" w:rsidR="00EA6B1D" w:rsidRPr="00351D29" w:rsidRDefault="00F8569D" w:rsidP="00FA5203">
            <w:pPr>
              <w:keepNext/>
              <w:keepLines/>
              <w:tabs>
                <w:tab w:val="center" w:pos="2160"/>
              </w:tabs>
              <w:ind w:right="187"/>
              <w:rPr>
                <w:rFonts w:cs="Arial"/>
                <w:b/>
                <w:sz w:val="20"/>
              </w:rPr>
            </w:pPr>
            <w:r>
              <w:rPr>
                <w:rFonts w:cs="Arial"/>
                <w:b/>
                <w:sz w:val="20"/>
              </w:rPr>
              <w:tab/>
            </w:r>
            <w:r w:rsidR="00EA6B1D" w:rsidRPr="00351D29">
              <w:rPr>
                <w:rFonts w:cs="Arial"/>
                <w:b/>
                <w:sz w:val="20"/>
              </w:rPr>
              <w:t>Dental -- %</w:t>
            </w:r>
          </w:p>
        </w:tc>
      </w:tr>
      <w:tr w:rsidR="00351D29" w:rsidRPr="00351D29" w14:paraId="1A1D711A" w14:textId="77777777" w:rsidTr="00F8569D">
        <w:trPr>
          <w:trHeight w:val="620"/>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3FFC82B" w14:textId="77777777" w:rsidR="00EA6B1D" w:rsidRPr="00351D29" w:rsidRDefault="00EA6B1D" w:rsidP="00F8569D">
            <w:pPr>
              <w:ind w:right="187"/>
              <w:jc w:val="center"/>
              <w:rPr>
                <w:rFonts w:cs="Arial"/>
                <w:b/>
                <w:sz w:val="20"/>
              </w:rPr>
            </w:pPr>
            <w:r w:rsidRPr="00351D29">
              <w:rPr>
                <w:rFonts w:cs="Arial"/>
                <w:b/>
                <w:sz w:val="20"/>
              </w:rPr>
              <w:t>Employee Only Coverage</w:t>
            </w:r>
          </w:p>
          <w:p w14:paraId="36AF1AB9" w14:textId="77777777" w:rsidR="00EA6B1D" w:rsidRPr="00351D29" w:rsidRDefault="00EA6B1D" w:rsidP="00F8569D">
            <w:pPr>
              <w:ind w:right="187"/>
              <w:jc w:val="center"/>
              <w:rPr>
                <w:rFonts w:cs="Arial"/>
                <w:b/>
                <w:sz w:val="20"/>
              </w:rPr>
            </w:pPr>
            <w:r w:rsidRPr="00351D29">
              <w:rPr>
                <w:rFonts w:cs="Arial"/>
                <w:b/>
                <w:sz w:val="20"/>
              </w:rPr>
              <w:t>(Single Coverage)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6A103D8" w14:textId="77777777" w:rsidR="00EA6B1D" w:rsidRPr="00351D29" w:rsidRDefault="00EA6B1D" w:rsidP="00F8569D">
            <w:pPr>
              <w:ind w:right="187"/>
              <w:jc w:val="center"/>
              <w:rPr>
                <w:rFonts w:cs="Arial"/>
                <w:sz w:val="20"/>
              </w:rPr>
            </w:pPr>
            <w:r w:rsidRPr="00351D29">
              <w:rPr>
                <w:rFonts w:cs="Arial"/>
                <w:sz w:val="20"/>
                <w:u w:val="single"/>
              </w:rPr>
              <w:fldChar w:fldCharType="begin">
                <w:ffData>
                  <w:name w:val="Text663"/>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cs="Arial"/>
                <w:sz w:val="20"/>
                <w:u w:val="single"/>
              </w:rPr>
              <w:fldChar w:fldCharType="end"/>
            </w:r>
            <w:r w:rsidRPr="00351D29">
              <w:rPr>
                <w:rFonts w:cs="Arial"/>
                <w:sz w:val="20"/>
              </w:rPr>
              <w:t>%</w:t>
            </w:r>
          </w:p>
        </w:tc>
      </w:tr>
    </w:tbl>
    <w:p w14:paraId="7688C131" w14:textId="77777777" w:rsidR="00EA6B1D" w:rsidRPr="00351D29" w:rsidRDefault="00EA6B1D" w:rsidP="00F8569D">
      <w:pPr>
        <w:tabs>
          <w:tab w:val="left" w:pos="0"/>
        </w:tabs>
        <w:spacing w:before="120"/>
        <w:ind w:right="187"/>
        <w:jc w:val="both"/>
        <w:outlineLvl w:val="0"/>
        <w:rPr>
          <w:rFonts w:cs="Arial"/>
          <w:sz w:val="20"/>
        </w:rPr>
      </w:pPr>
      <w:r w:rsidRPr="00351D29">
        <w:rPr>
          <w:rFonts w:cs="Arial"/>
          <w:sz w:val="20"/>
        </w:rPr>
        <w:t xml:space="preserve">BlueCare </w:t>
      </w:r>
      <w:r w:rsidR="00256A28" w:rsidRPr="00351D29">
        <w:rPr>
          <w:rFonts w:cs="Arial"/>
          <w:sz w:val="20"/>
        </w:rPr>
        <w:t>Dental minimum</w:t>
      </w:r>
      <w:r w:rsidRPr="00351D29">
        <w:rPr>
          <w:rFonts w:cs="Arial"/>
          <w:sz w:val="20"/>
        </w:rPr>
        <w:t xml:space="preserve"> contribution amount which is required from the Employer is </w:t>
      </w:r>
      <w:r w:rsidR="00BC7939">
        <w:rPr>
          <w:rFonts w:cs="Arial"/>
          <w:sz w:val="20"/>
        </w:rPr>
        <w:t>fifty percent (</w:t>
      </w:r>
      <w:r w:rsidRPr="00351D29">
        <w:rPr>
          <w:rFonts w:cs="Arial"/>
          <w:sz w:val="20"/>
        </w:rPr>
        <w:t>50%</w:t>
      </w:r>
      <w:r w:rsidR="00BC7939">
        <w:rPr>
          <w:rFonts w:cs="Arial"/>
          <w:sz w:val="20"/>
        </w:rPr>
        <w:t>)</w:t>
      </w:r>
      <w:r w:rsidRPr="00351D29">
        <w:rPr>
          <w:rFonts w:cs="Arial"/>
          <w:sz w:val="20"/>
        </w:rPr>
        <w:t xml:space="preserve"> of the premium for the Employee Only (Single Coverage).</w:t>
      </w:r>
    </w:p>
    <w:p w14:paraId="77687154" w14:textId="77777777" w:rsidR="00925BD7" w:rsidRPr="00351D29" w:rsidRDefault="00EA6B1D" w:rsidP="00931631">
      <w:pPr>
        <w:tabs>
          <w:tab w:val="left" w:pos="450"/>
        </w:tabs>
        <w:spacing w:before="180"/>
        <w:ind w:right="187"/>
        <w:jc w:val="both"/>
        <w:outlineLvl w:val="0"/>
        <w:rPr>
          <w:rFonts w:cs="Arial"/>
          <w:sz w:val="20"/>
        </w:rPr>
      </w:pPr>
      <w:r w:rsidRPr="00351D29">
        <w:rPr>
          <w:rFonts w:cs="Arial"/>
          <w:sz w:val="20"/>
        </w:rPr>
        <w:t>+Voluntary Group Dental product does not r</w:t>
      </w:r>
      <w:r w:rsidR="00925BD7" w:rsidRPr="00351D29">
        <w:rPr>
          <w:rFonts w:cs="Arial"/>
          <w:sz w:val="20"/>
        </w:rPr>
        <w:t xml:space="preserve">equire an Employer </w:t>
      </w:r>
      <w:proofErr w:type="gramStart"/>
      <w:r w:rsidR="00925BD7" w:rsidRPr="00351D29">
        <w:rPr>
          <w:rFonts w:cs="Arial"/>
          <w:sz w:val="20"/>
        </w:rPr>
        <w:t>contribution</w:t>
      </w:r>
      <w:proofErr w:type="gramEnd"/>
    </w:p>
    <w:p w14:paraId="6A84A2D5" w14:textId="05746A0C" w:rsidR="0031498E" w:rsidRPr="004C48A9" w:rsidRDefault="00925BD7" w:rsidP="004C48A9">
      <w:pPr>
        <w:numPr>
          <w:ilvl w:val="0"/>
          <w:numId w:val="2"/>
        </w:numPr>
        <w:autoSpaceDE w:val="0"/>
        <w:autoSpaceDN w:val="0"/>
        <w:adjustRightInd w:val="0"/>
        <w:spacing w:before="180"/>
        <w:ind w:left="0" w:right="187" w:firstLine="0"/>
        <w:jc w:val="both"/>
        <w:outlineLvl w:val="0"/>
        <w:rPr>
          <w:rFonts w:cs="Arial"/>
          <w:sz w:val="20"/>
        </w:rPr>
      </w:pPr>
      <w:r w:rsidRPr="004C48A9">
        <w:rPr>
          <w:rFonts w:cs="Arial"/>
          <w:b/>
          <w:sz w:val="20"/>
        </w:rPr>
        <w:t>Pa</w:t>
      </w:r>
      <w:r w:rsidR="00452BCE" w:rsidRPr="004C48A9">
        <w:rPr>
          <w:rFonts w:cs="Arial"/>
          <w:b/>
          <w:sz w:val="20"/>
        </w:rPr>
        <w:t>rticipation</w:t>
      </w:r>
      <w:r w:rsidR="00903041" w:rsidRPr="004C48A9">
        <w:rPr>
          <w:rFonts w:cs="Arial"/>
          <w:b/>
          <w:sz w:val="20"/>
        </w:rPr>
        <w:t xml:space="preserve"> &amp; Contributio</w:t>
      </w:r>
      <w:r w:rsidR="004C48A9">
        <w:rPr>
          <w:rFonts w:cs="Arial"/>
          <w:b/>
          <w:sz w:val="20"/>
        </w:rPr>
        <w:t>n.</w:t>
      </w:r>
      <w:r w:rsidR="004C48A9" w:rsidRPr="004C48A9">
        <w:rPr>
          <w:rFonts w:cs="Arial"/>
          <w:sz w:val="20"/>
        </w:rPr>
        <w:t xml:space="preserve"> </w:t>
      </w:r>
      <w:r w:rsidR="00AA595E" w:rsidRPr="004C48A9">
        <w:rPr>
          <w:rFonts w:cs="Arial"/>
          <w:sz w:val="20"/>
        </w:rPr>
        <w:t xml:space="preserve">BCBSOK/BlueLincs </w:t>
      </w:r>
      <w:r w:rsidR="0031498E" w:rsidRPr="004C48A9">
        <w:rPr>
          <w:rFonts w:cs="Arial"/>
          <w:sz w:val="20"/>
        </w:rPr>
        <w:t>reserves the right to take any or all of the following actions:</w:t>
      </w:r>
    </w:p>
    <w:p w14:paraId="7D67A668" w14:textId="77777777" w:rsidR="0031498E" w:rsidRPr="00351D29" w:rsidRDefault="00FF2722" w:rsidP="00FD5A0F">
      <w:pPr>
        <w:tabs>
          <w:tab w:val="left" w:pos="720"/>
        </w:tabs>
        <w:autoSpaceDE w:val="0"/>
        <w:autoSpaceDN w:val="0"/>
        <w:adjustRightInd w:val="0"/>
        <w:spacing w:before="60"/>
        <w:ind w:right="187"/>
        <w:jc w:val="both"/>
        <w:rPr>
          <w:rFonts w:cs="Arial"/>
          <w:sz w:val="20"/>
          <w:u w:val="single"/>
        </w:rPr>
      </w:pPr>
      <w:r w:rsidRPr="00351D29">
        <w:rPr>
          <w:rFonts w:cs="Arial"/>
          <w:sz w:val="20"/>
        </w:rPr>
        <w:tab/>
      </w:r>
      <w:r w:rsidR="0031498E" w:rsidRPr="00351D29">
        <w:rPr>
          <w:rFonts w:cs="Arial"/>
          <w:sz w:val="20"/>
          <w:u w:val="single"/>
        </w:rPr>
        <w:t>Commercial Business</w:t>
      </w:r>
    </w:p>
    <w:p w14:paraId="0C67EC9B" w14:textId="143A7ACB" w:rsidR="00F8569D" w:rsidRPr="00F8569D" w:rsidRDefault="00F8569D" w:rsidP="00424589">
      <w:pPr>
        <w:pStyle w:val="ListParagraph"/>
        <w:numPr>
          <w:ilvl w:val="0"/>
          <w:numId w:val="7"/>
        </w:numPr>
        <w:tabs>
          <w:tab w:val="left" w:pos="900"/>
          <w:tab w:val="left" w:pos="1440"/>
        </w:tabs>
        <w:autoSpaceDE w:val="0"/>
        <w:autoSpaceDN w:val="0"/>
        <w:adjustRightInd w:val="0"/>
        <w:spacing w:before="40"/>
        <w:ind w:left="1440" w:right="187" w:hanging="720"/>
        <w:jc w:val="both"/>
        <w:rPr>
          <w:rFonts w:ascii="Helv" w:hAnsi="Helv" w:cs="Helv"/>
          <w:sz w:val="20"/>
        </w:rPr>
      </w:pPr>
      <w:r>
        <w:rPr>
          <w:rFonts w:cs="Arial"/>
          <w:sz w:val="20"/>
        </w:rPr>
        <w:tab/>
      </w:r>
      <w:r w:rsidR="00E840D3" w:rsidRPr="00F8569D">
        <w:rPr>
          <w:rFonts w:cs="Arial"/>
          <w:sz w:val="20"/>
        </w:rPr>
        <w:t xml:space="preserve">Initial </w:t>
      </w:r>
      <w:r w:rsidR="0031498E" w:rsidRPr="00F8569D">
        <w:rPr>
          <w:rFonts w:cs="Arial"/>
          <w:sz w:val="20"/>
        </w:rPr>
        <w:t xml:space="preserve">rates for new </w:t>
      </w:r>
      <w:r w:rsidR="00561D21" w:rsidRPr="00F8569D">
        <w:rPr>
          <w:rFonts w:cs="Arial"/>
          <w:sz w:val="20"/>
        </w:rPr>
        <w:t>Group</w:t>
      </w:r>
      <w:r w:rsidR="0031498E" w:rsidRPr="00F8569D">
        <w:rPr>
          <w:rFonts w:cs="Arial"/>
          <w:sz w:val="20"/>
        </w:rPr>
        <w:t xml:space="preserve">s will be finalized for the </w:t>
      </w:r>
      <w:r w:rsidR="00561D21" w:rsidRPr="00F8569D">
        <w:rPr>
          <w:rFonts w:cs="Arial"/>
          <w:sz w:val="20"/>
        </w:rPr>
        <w:t>Effective Date</w:t>
      </w:r>
      <w:r w:rsidR="00AA595E" w:rsidRPr="00F8569D">
        <w:rPr>
          <w:rFonts w:cs="Arial"/>
          <w:sz w:val="20"/>
        </w:rPr>
        <w:t xml:space="preserve"> </w:t>
      </w:r>
      <w:r w:rsidR="0031498E" w:rsidRPr="00F8569D">
        <w:rPr>
          <w:rFonts w:cs="Arial"/>
          <w:sz w:val="20"/>
        </w:rPr>
        <w:t xml:space="preserve">of the </w:t>
      </w:r>
      <w:r w:rsidR="00446E58" w:rsidRPr="00F8569D">
        <w:rPr>
          <w:rFonts w:cs="Arial"/>
          <w:sz w:val="20"/>
        </w:rPr>
        <w:t>Group Contract</w:t>
      </w:r>
      <w:r w:rsidR="0031498E" w:rsidRPr="00F8569D">
        <w:rPr>
          <w:rFonts w:cs="Arial"/>
          <w:sz w:val="20"/>
        </w:rPr>
        <w:t xml:space="preserve"> based on the enrolled participation and</w:t>
      </w:r>
      <w:r w:rsidR="00FF2722" w:rsidRPr="00F8569D">
        <w:rPr>
          <w:rFonts w:cs="Arial"/>
          <w:sz w:val="20"/>
        </w:rPr>
        <w:t xml:space="preserve"> </w:t>
      </w:r>
      <w:r w:rsidR="000D16A9" w:rsidRPr="00F8569D">
        <w:rPr>
          <w:rFonts w:cs="Arial"/>
          <w:sz w:val="20"/>
        </w:rPr>
        <w:t xml:space="preserve">Employer </w:t>
      </w:r>
      <w:r w:rsidR="0031498E" w:rsidRPr="00F8569D">
        <w:rPr>
          <w:rFonts w:cs="Arial"/>
          <w:sz w:val="20"/>
        </w:rPr>
        <w:t xml:space="preserve">contribution levels; </w:t>
      </w:r>
    </w:p>
    <w:p w14:paraId="09EC9D80" w14:textId="65F136E3" w:rsidR="00F8569D" w:rsidRPr="00F8569D" w:rsidRDefault="00424589" w:rsidP="00424589">
      <w:pPr>
        <w:pStyle w:val="ListParagraph"/>
        <w:numPr>
          <w:ilvl w:val="0"/>
          <w:numId w:val="7"/>
        </w:numPr>
        <w:tabs>
          <w:tab w:val="left" w:pos="900"/>
          <w:tab w:val="left" w:pos="1440"/>
        </w:tabs>
        <w:autoSpaceDE w:val="0"/>
        <w:autoSpaceDN w:val="0"/>
        <w:adjustRightInd w:val="0"/>
        <w:spacing w:before="40"/>
        <w:ind w:left="1440" w:right="187" w:hanging="720"/>
        <w:jc w:val="both"/>
        <w:rPr>
          <w:rFonts w:ascii="Helv" w:hAnsi="Helv" w:cs="Helv"/>
          <w:sz w:val="20"/>
        </w:rPr>
      </w:pPr>
      <w:r>
        <w:rPr>
          <w:rFonts w:cs="Arial"/>
          <w:sz w:val="20"/>
        </w:rPr>
        <w:t>A</w:t>
      </w:r>
      <w:r w:rsidR="0031498E" w:rsidRPr="00F8569D">
        <w:rPr>
          <w:rFonts w:cs="Arial"/>
          <w:sz w:val="20"/>
        </w:rPr>
        <w:t xml:space="preserve">fter the </w:t>
      </w:r>
      <w:r w:rsidR="00446E58" w:rsidRPr="00F8569D">
        <w:rPr>
          <w:rFonts w:cs="Arial"/>
          <w:sz w:val="20"/>
        </w:rPr>
        <w:t>Group Contract</w:t>
      </w:r>
      <w:r w:rsidR="0031498E" w:rsidRPr="00F8569D">
        <w:rPr>
          <w:rFonts w:cs="Arial"/>
          <w:sz w:val="20"/>
        </w:rPr>
        <w:t xml:space="preserve"> </w:t>
      </w:r>
      <w:r w:rsidR="00561D21" w:rsidRPr="00F8569D">
        <w:rPr>
          <w:rFonts w:cs="Arial"/>
          <w:sz w:val="20"/>
        </w:rPr>
        <w:t>Effective Date</w:t>
      </w:r>
      <w:r w:rsidR="00A13165">
        <w:rPr>
          <w:rFonts w:cs="Arial"/>
          <w:sz w:val="20"/>
        </w:rPr>
        <w:t>,</w:t>
      </w:r>
      <w:r w:rsidR="00561D21" w:rsidRPr="00F8569D">
        <w:rPr>
          <w:rFonts w:cs="Arial"/>
          <w:sz w:val="20"/>
        </w:rPr>
        <w:t xml:space="preserve"> </w:t>
      </w:r>
      <w:r w:rsidR="0031498E" w:rsidRPr="00F8569D">
        <w:rPr>
          <w:rFonts w:cs="Arial"/>
          <w:sz w:val="20"/>
        </w:rPr>
        <w:t xml:space="preserve">the </w:t>
      </w:r>
      <w:r w:rsidR="00561D21" w:rsidRPr="00F8569D">
        <w:rPr>
          <w:rFonts w:cs="Arial"/>
          <w:sz w:val="20"/>
        </w:rPr>
        <w:t>Group</w:t>
      </w:r>
      <w:r w:rsidR="0031498E" w:rsidRPr="00F8569D">
        <w:rPr>
          <w:rFonts w:cs="Arial"/>
          <w:sz w:val="20"/>
        </w:rPr>
        <w:t xml:space="preserve"> will be required to maintain a minimum </w:t>
      </w:r>
      <w:r w:rsidR="00446E58" w:rsidRPr="00F8569D">
        <w:rPr>
          <w:rFonts w:cs="Arial"/>
          <w:sz w:val="20"/>
        </w:rPr>
        <w:t>Employer</w:t>
      </w:r>
      <w:r w:rsidR="0031498E" w:rsidRPr="00F8569D">
        <w:rPr>
          <w:rFonts w:cs="Arial"/>
          <w:sz w:val="20"/>
        </w:rPr>
        <w:t xml:space="preserve"> contribution of </w:t>
      </w:r>
      <w:r w:rsidR="0006274E">
        <w:rPr>
          <w:rFonts w:cs="Arial"/>
          <w:sz w:val="20"/>
        </w:rPr>
        <w:t>fifty percent (</w:t>
      </w:r>
      <w:r w:rsidR="009163B7" w:rsidRPr="00F8569D">
        <w:rPr>
          <w:rFonts w:cs="Arial"/>
          <w:sz w:val="20"/>
        </w:rPr>
        <w:t>50%</w:t>
      </w:r>
      <w:r w:rsidR="0006274E">
        <w:rPr>
          <w:rFonts w:cs="Arial"/>
          <w:sz w:val="20"/>
        </w:rPr>
        <w:t>)</w:t>
      </w:r>
      <w:r w:rsidR="0031498E" w:rsidRPr="00F8569D">
        <w:rPr>
          <w:rFonts w:cs="Arial"/>
          <w:sz w:val="20"/>
        </w:rPr>
        <w:t xml:space="preserve">, and at least a </w:t>
      </w:r>
      <w:r w:rsidR="00591775">
        <w:rPr>
          <w:rFonts w:cs="Arial"/>
          <w:sz w:val="20"/>
        </w:rPr>
        <w:t>seventy-five percent (</w:t>
      </w:r>
      <w:r w:rsidR="0031498E" w:rsidRPr="00F8569D">
        <w:rPr>
          <w:rFonts w:cs="Arial"/>
          <w:sz w:val="20"/>
        </w:rPr>
        <w:t>75%</w:t>
      </w:r>
      <w:r w:rsidR="00591775">
        <w:rPr>
          <w:rFonts w:cs="Arial"/>
          <w:sz w:val="20"/>
        </w:rPr>
        <w:t>)</w:t>
      </w:r>
      <w:r w:rsidR="0031498E" w:rsidRPr="00F8569D">
        <w:rPr>
          <w:rFonts w:cs="Arial"/>
          <w:b/>
          <w:sz w:val="24"/>
          <w:szCs w:val="24"/>
        </w:rPr>
        <w:t xml:space="preserve"> </w:t>
      </w:r>
      <w:r w:rsidR="0031498E" w:rsidRPr="00F8569D">
        <w:rPr>
          <w:rFonts w:cs="Arial"/>
          <w:sz w:val="20"/>
        </w:rPr>
        <w:t xml:space="preserve">participation of eligible </w:t>
      </w:r>
      <w:r w:rsidR="00561D21" w:rsidRPr="00F8569D">
        <w:rPr>
          <w:rFonts w:cs="Arial"/>
          <w:sz w:val="20"/>
        </w:rPr>
        <w:t>Employee</w:t>
      </w:r>
      <w:r w:rsidR="0031498E" w:rsidRPr="00F8569D">
        <w:rPr>
          <w:rFonts w:cs="Arial"/>
          <w:sz w:val="20"/>
        </w:rPr>
        <w:t xml:space="preserve">s (less valid waivers). In the event the </w:t>
      </w:r>
      <w:r w:rsidR="00561D21" w:rsidRPr="00F8569D">
        <w:rPr>
          <w:rFonts w:cs="Arial"/>
          <w:sz w:val="20"/>
        </w:rPr>
        <w:t>Group</w:t>
      </w:r>
      <w:r w:rsidR="0031498E" w:rsidRPr="00F8569D">
        <w:rPr>
          <w:rFonts w:cs="Arial"/>
          <w:sz w:val="20"/>
        </w:rPr>
        <w:t xml:space="preserve"> is unable to maintain the contribution and participation requirements, then the rates will be adjusted accordingly; and/or </w:t>
      </w:r>
    </w:p>
    <w:p w14:paraId="5562EAE6" w14:textId="0872E088" w:rsidR="0031498E" w:rsidRPr="00F8569D" w:rsidRDefault="00A13165" w:rsidP="00424589">
      <w:pPr>
        <w:pStyle w:val="ListParagraph"/>
        <w:numPr>
          <w:ilvl w:val="0"/>
          <w:numId w:val="7"/>
        </w:numPr>
        <w:tabs>
          <w:tab w:val="left" w:pos="900"/>
          <w:tab w:val="left" w:pos="1440"/>
        </w:tabs>
        <w:autoSpaceDE w:val="0"/>
        <w:autoSpaceDN w:val="0"/>
        <w:adjustRightInd w:val="0"/>
        <w:spacing w:before="40"/>
        <w:ind w:left="1440" w:right="187" w:hanging="720"/>
        <w:jc w:val="both"/>
        <w:rPr>
          <w:rFonts w:ascii="Helv" w:hAnsi="Helv" w:cs="Helv"/>
          <w:sz w:val="20"/>
        </w:rPr>
      </w:pPr>
      <w:r>
        <w:rPr>
          <w:rFonts w:cs="Arial"/>
          <w:sz w:val="20"/>
        </w:rPr>
        <w:tab/>
      </w:r>
      <w:r w:rsidR="00424589">
        <w:rPr>
          <w:rFonts w:cs="Arial"/>
          <w:sz w:val="20"/>
        </w:rPr>
        <w:t>N</w:t>
      </w:r>
      <w:r w:rsidR="0031498E" w:rsidRPr="00F8569D">
        <w:rPr>
          <w:rFonts w:cs="Arial"/>
          <w:sz w:val="20"/>
        </w:rPr>
        <w:t xml:space="preserve">on-renew or discontinue coverage unless the </w:t>
      </w:r>
      <w:r w:rsidR="0006274E">
        <w:rPr>
          <w:rFonts w:cs="Arial"/>
          <w:sz w:val="20"/>
        </w:rPr>
        <w:t>fifty percent (</w:t>
      </w:r>
      <w:r w:rsidR="0031498E" w:rsidRPr="00F8569D">
        <w:rPr>
          <w:rFonts w:cs="Arial"/>
          <w:sz w:val="20"/>
        </w:rPr>
        <w:t>50%</w:t>
      </w:r>
      <w:r w:rsidR="0006274E">
        <w:rPr>
          <w:rFonts w:cs="Arial"/>
          <w:sz w:val="20"/>
        </w:rPr>
        <w:t>)</w:t>
      </w:r>
      <w:r w:rsidR="0031498E" w:rsidRPr="00F8569D">
        <w:rPr>
          <w:rFonts w:cs="Arial"/>
          <w:sz w:val="20"/>
        </w:rPr>
        <w:t xml:space="preserve"> minimum </w:t>
      </w:r>
      <w:r w:rsidR="00446E58" w:rsidRPr="00F8569D">
        <w:rPr>
          <w:rFonts w:cs="Arial"/>
          <w:sz w:val="20"/>
        </w:rPr>
        <w:t>Employer</w:t>
      </w:r>
      <w:r w:rsidR="0031498E" w:rsidRPr="00F8569D">
        <w:rPr>
          <w:rFonts w:cs="Arial"/>
          <w:sz w:val="20"/>
        </w:rPr>
        <w:t xml:space="preserve"> contribution is </w:t>
      </w:r>
      <w:r w:rsidR="00FF2722" w:rsidRPr="00F8569D">
        <w:rPr>
          <w:rFonts w:cs="Arial"/>
          <w:sz w:val="20"/>
        </w:rPr>
        <w:t>met and</w:t>
      </w:r>
      <w:r w:rsidR="0031498E" w:rsidRPr="00F8569D">
        <w:rPr>
          <w:rFonts w:cs="Arial"/>
          <w:sz w:val="20"/>
        </w:rPr>
        <w:t xml:space="preserve"> at least </w:t>
      </w:r>
      <w:r w:rsidR="00591775">
        <w:rPr>
          <w:rFonts w:cs="Arial"/>
          <w:sz w:val="20"/>
        </w:rPr>
        <w:t>seventy-five percent (</w:t>
      </w:r>
      <w:r w:rsidR="0031498E" w:rsidRPr="00F8569D">
        <w:rPr>
          <w:rFonts w:cs="Arial"/>
          <w:sz w:val="20"/>
        </w:rPr>
        <w:t>75%</w:t>
      </w:r>
      <w:r w:rsidR="00591775">
        <w:rPr>
          <w:rFonts w:cs="Arial"/>
          <w:sz w:val="20"/>
        </w:rPr>
        <w:t>)</w:t>
      </w:r>
      <w:r w:rsidR="0031498E" w:rsidRPr="00F8569D">
        <w:rPr>
          <w:rFonts w:cs="Arial"/>
          <w:sz w:val="20"/>
        </w:rPr>
        <w:t xml:space="preserve"> of eligible </w:t>
      </w:r>
      <w:r w:rsidR="00561D21" w:rsidRPr="00F8569D">
        <w:rPr>
          <w:rFonts w:cs="Arial"/>
          <w:sz w:val="20"/>
        </w:rPr>
        <w:t>Employee</w:t>
      </w:r>
      <w:r w:rsidR="0031498E" w:rsidRPr="00F8569D">
        <w:rPr>
          <w:rFonts w:cs="Arial"/>
          <w:sz w:val="20"/>
        </w:rPr>
        <w:t xml:space="preserve">s (less valid waivers) have enrolled for coverage. </w:t>
      </w:r>
    </w:p>
    <w:p w14:paraId="1D80ECFE" w14:textId="641A8331" w:rsidR="0031498E" w:rsidRPr="00351D29" w:rsidRDefault="0031498E" w:rsidP="00931631">
      <w:pPr>
        <w:autoSpaceDE w:val="0"/>
        <w:autoSpaceDN w:val="0"/>
        <w:adjustRightInd w:val="0"/>
        <w:spacing w:before="180"/>
        <w:ind w:right="187"/>
        <w:jc w:val="both"/>
        <w:rPr>
          <w:rFonts w:cs="Arial"/>
          <w:sz w:val="20"/>
        </w:rPr>
      </w:pPr>
      <w:r w:rsidRPr="00351D29">
        <w:rPr>
          <w:rFonts w:cs="Arial"/>
          <w:sz w:val="20"/>
        </w:rPr>
        <w:t>A substantial change will be deemed to have occurred when the number of Employees/Subscribers covered changes by ten percent (10%) or more over a thirty (30) day period or twenty</w:t>
      </w:r>
      <w:r w:rsidR="00591775">
        <w:rPr>
          <w:rFonts w:cs="Arial"/>
          <w:sz w:val="20"/>
        </w:rPr>
        <w:t>-</w:t>
      </w:r>
      <w:r w:rsidRPr="00351D29">
        <w:rPr>
          <w:rFonts w:cs="Arial"/>
          <w:sz w:val="20"/>
        </w:rPr>
        <w:t xml:space="preserve">five percent (25%) or more over a ninety (90) day period. </w:t>
      </w:r>
      <w:r w:rsidR="00AA595E" w:rsidRPr="00351D29">
        <w:rPr>
          <w:rFonts w:cs="Arial"/>
          <w:sz w:val="20"/>
        </w:rPr>
        <w:t xml:space="preserve">BCBSOK/BlueLincs </w:t>
      </w:r>
      <w:r w:rsidRPr="00351D29">
        <w:rPr>
          <w:rFonts w:cs="Arial"/>
          <w:sz w:val="20"/>
        </w:rPr>
        <w:t xml:space="preserve">reserves the right to change premium rates when a substantial change occurs in the number or composition of </w:t>
      </w:r>
      <w:r w:rsidR="002B2E73" w:rsidRPr="00351D29">
        <w:rPr>
          <w:rFonts w:cs="Arial"/>
          <w:sz w:val="20"/>
        </w:rPr>
        <w:t>Subscriber</w:t>
      </w:r>
      <w:r w:rsidRPr="00351D29">
        <w:rPr>
          <w:rFonts w:cs="Arial"/>
          <w:sz w:val="20"/>
        </w:rPr>
        <w:t xml:space="preserve">s covered. </w:t>
      </w:r>
    </w:p>
    <w:p w14:paraId="761095DA" w14:textId="77777777" w:rsidR="00CC6F65" w:rsidRPr="00351D29" w:rsidRDefault="00446E58" w:rsidP="00931631">
      <w:pPr>
        <w:tabs>
          <w:tab w:val="left" w:pos="720"/>
        </w:tabs>
        <w:autoSpaceDE w:val="0"/>
        <w:autoSpaceDN w:val="0"/>
        <w:adjustRightInd w:val="0"/>
        <w:spacing w:before="180"/>
        <w:ind w:right="187"/>
        <w:jc w:val="both"/>
        <w:rPr>
          <w:rFonts w:cs="Arial"/>
          <w:sz w:val="20"/>
        </w:rPr>
      </w:pPr>
      <w:r w:rsidRPr="00351D29">
        <w:rPr>
          <w:rFonts w:cs="Arial"/>
          <w:sz w:val="20"/>
        </w:rPr>
        <w:t>Employer</w:t>
      </w:r>
      <w:r w:rsidR="0031498E" w:rsidRPr="00351D29">
        <w:rPr>
          <w:rFonts w:cs="Arial"/>
          <w:sz w:val="20"/>
        </w:rPr>
        <w:t xml:space="preserve"> will promptly notify </w:t>
      </w:r>
      <w:r w:rsidR="00AA595E" w:rsidRPr="00351D29">
        <w:rPr>
          <w:rFonts w:cs="Arial"/>
          <w:sz w:val="20"/>
        </w:rPr>
        <w:t xml:space="preserve">BCBSOK/BlueLincs </w:t>
      </w:r>
      <w:r w:rsidR="0031498E" w:rsidRPr="00351D29">
        <w:rPr>
          <w:rFonts w:cs="Arial"/>
          <w:sz w:val="20"/>
        </w:rPr>
        <w:t xml:space="preserve">of any change in participation and Employer contribution. </w:t>
      </w:r>
    </w:p>
    <w:p w14:paraId="7551B445" w14:textId="195B1F13" w:rsidR="00CC6F65" w:rsidRDefault="00CC6F65" w:rsidP="00931631">
      <w:pPr>
        <w:tabs>
          <w:tab w:val="left" w:pos="10620"/>
        </w:tabs>
        <w:spacing w:before="180"/>
        <w:ind w:right="187"/>
        <w:jc w:val="both"/>
        <w:rPr>
          <w:sz w:val="20"/>
        </w:rPr>
      </w:pPr>
      <w:r w:rsidRPr="00351D29">
        <w:rPr>
          <w:sz w:val="20"/>
        </w:rPr>
        <w:t>Blue</w:t>
      </w:r>
      <w:r w:rsidR="00E840D3" w:rsidRPr="00351D29">
        <w:rPr>
          <w:sz w:val="20"/>
        </w:rPr>
        <w:t xml:space="preserve"> </w:t>
      </w:r>
      <w:r w:rsidRPr="00351D29">
        <w:rPr>
          <w:sz w:val="20"/>
        </w:rPr>
        <w:t>Select Dental</w:t>
      </w:r>
      <w:r w:rsidR="00E840D3" w:rsidRPr="00351D29">
        <w:rPr>
          <w:rFonts w:ascii="Calibri" w:hAnsi="Calibri" w:cs="Calibri"/>
        </w:rPr>
        <w:t>℠</w:t>
      </w:r>
      <w:r w:rsidRPr="00351D29">
        <w:rPr>
          <w:sz w:val="20"/>
        </w:rPr>
        <w:t xml:space="preserve"> has specific participation requirements. The </w:t>
      </w:r>
      <w:r w:rsidR="00E840D3" w:rsidRPr="00351D29">
        <w:rPr>
          <w:sz w:val="20"/>
        </w:rPr>
        <w:t>Group Contract</w:t>
      </w:r>
      <w:r w:rsidRPr="00351D29">
        <w:rPr>
          <w:sz w:val="20"/>
        </w:rPr>
        <w:t xml:space="preserve"> and endorsements contain the terms and conditions</w:t>
      </w:r>
      <w:r w:rsidR="009D5C1B" w:rsidRPr="00351D29">
        <w:rPr>
          <w:sz w:val="20"/>
        </w:rPr>
        <w:t>.</w:t>
      </w:r>
    </w:p>
    <w:p w14:paraId="40916750" w14:textId="7B034BF9" w:rsidR="00A13165" w:rsidRDefault="00A13165">
      <w:pPr>
        <w:rPr>
          <w:sz w:val="20"/>
        </w:rPr>
      </w:pPr>
    </w:p>
    <w:p w14:paraId="1BD03586" w14:textId="5A1874BA" w:rsidR="00FA5203" w:rsidRDefault="00FA5203" w:rsidP="004C48A9">
      <w:pPr>
        <w:pageBreakBefore/>
        <w:tabs>
          <w:tab w:val="left" w:pos="10620"/>
        </w:tabs>
        <w:ind w:right="187"/>
        <w:jc w:val="both"/>
        <w:rPr>
          <w:sz w:val="20"/>
        </w:rPr>
      </w:pPr>
    </w:p>
    <w:tbl>
      <w:tblPr>
        <w:tblStyle w:val="TableGrid"/>
        <w:tblW w:w="0" w:type="auto"/>
        <w:tblInd w:w="-95" w:type="dxa"/>
        <w:tblLook w:val="04A0" w:firstRow="1" w:lastRow="0" w:firstColumn="1" w:lastColumn="0" w:noHBand="0" w:noVBand="1"/>
      </w:tblPr>
      <w:tblGrid>
        <w:gridCol w:w="10885"/>
      </w:tblGrid>
      <w:tr w:rsidR="003033CA" w14:paraId="3C5D0D40" w14:textId="77777777" w:rsidTr="003033CA">
        <w:trPr>
          <w:trHeight w:val="395"/>
        </w:trPr>
        <w:tc>
          <w:tcPr>
            <w:tcW w:w="10885" w:type="dxa"/>
            <w:tcBorders>
              <w:bottom w:val="single" w:sz="4" w:space="0" w:color="auto"/>
            </w:tcBorders>
            <w:shd w:val="clear" w:color="auto" w:fill="E7E6E6" w:themeFill="background2"/>
            <w:vAlign w:val="center"/>
          </w:tcPr>
          <w:p w14:paraId="10D45211" w14:textId="77777777" w:rsidR="003033CA" w:rsidRDefault="003033CA" w:rsidP="003033CA">
            <w:pPr>
              <w:tabs>
                <w:tab w:val="left" w:pos="450"/>
                <w:tab w:val="center" w:pos="5040"/>
              </w:tabs>
              <w:spacing w:after="60"/>
              <w:outlineLvl w:val="0"/>
              <w:rPr>
                <w:sz w:val="20"/>
              </w:rPr>
            </w:pPr>
            <w:r>
              <w:rPr>
                <w:sz w:val="20"/>
              </w:rPr>
              <w:fldChar w:fldCharType="begin">
                <w:ffData>
                  <w:name w:val="Check777"/>
                  <w:enabled/>
                  <w:calcOnExit w:val="0"/>
                  <w:checkBox>
                    <w:sizeAuto/>
                    <w:default w:val="0"/>
                  </w:checkBox>
                </w:ffData>
              </w:fldChar>
            </w:r>
            <w:bookmarkStart w:id="12" w:name="Check777"/>
            <w:r>
              <w:rPr>
                <w:sz w:val="20"/>
              </w:rPr>
              <w:instrText xml:space="preserve"> FORMCHECKBOX </w:instrText>
            </w:r>
            <w:r w:rsidR="009F2CDA">
              <w:rPr>
                <w:sz w:val="20"/>
              </w:rPr>
            </w:r>
            <w:r w:rsidR="009F2CDA">
              <w:rPr>
                <w:sz w:val="20"/>
              </w:rPr>
              <w:fldChar w:fldCharType="separate"/>
            </w:r>
            <w:r>
              <w:rPr>
                <w:sz w:val="20"/>
              </w:rPr>
              <w:fldChar w:fldCharType="end"/>
            </w:r>
            <w:bookmarkEnd w:id="12"/>
            <w:r>
              <w:rPr>
                <w:sz w:val="20"/>
              </w:rPr>
              <w:t xml:space="preserve"> </w:t>
            </w:r>
            <w:r w:rsidRPr="003033CA">
              <w:rPr>
                <w:b/>
                <w:bCs/>
                <w:sz w:val="20"/>
              </w:rPr>
              <w:t>No Change</w:t>
            </w:r>
            <w:r w:rsidRPr="003033CA">
              <w:rPr>
                <w:b/>
                <w:bCs/>
                <w:sz w:val="20"/>
              </w:rPr>
              <w:tab/>
            </w:r>
            <w:r w:rsidRPr="00303EB6">
              <w:rPr>
                <w:b/>
                <w:bCs/>
                <w:sz w:val="24"/>
                <w:szCs w:val="24"/>
              </w:rPr>
              <w:t>PRODUCT SELECTIONS</w:t>
            </w:r>
          </w:p>
        </w:tc>
      </w:tr>
      <w:tr w:rsidR="003033CA" w14:paraId="0ECE46C0" w14:textId="77777777" w:rsidTr="00303EB6">
        <w:trPr>
          <w:trHeight w:val="360"/>
        </w:trPr>
        <w:tc>
          <w:tcPr>
            <w:tcW w:w="10885" w:type="dxa"/>
            <w:tcBorders>
              <w:top w:val="single" w:sz="4" w:space="0" w:color="auto"/>
              <w:left w:val="single" w:sz="4" w:space="0" w:color="auto"/>
              <w:bottom w:val="nil"/>
              <w:right w:val="single" w:sz="4" w:space="0" w:color="auto"/>
            </w:tcBorders>
            <w:vAlign w:val="center"/>
          </w:tcPr>
          <w:p w14:paraId="58D21722" w14:textId="77777777" w:rsidR="003033CA" w:rsidRPr="003033CA" w:rsidRDefault="003033CA" w:rsidP="000E713F">
            <w:pPr>
              <w:tabs>
                <w:tab w:val="center" w:pos="5040"/>
              </w:tabs>
              <w:spacing w:before="120" w:after="60"/>
              <w:outlineLvl w:val="0"/>
              <w:rPr>
                <w:b/>
                <w:bCs/>
                <w:sz w:val="20"/>
              </w:rPr>
            </w:pPr>
            <w:r>
              <w:rPr>
                <w:b/>
                <w:bCs/>
                <w:sz w:val="20"/>
              </w:rPr>
              <w:tab/>
            </w:r>
            <w:r w:rsidRPr="00303EB6">
              <w:rPr>
                <w:b/>
                <w:bCs/>
                <w:szCs w:val="22"/>
              </w:rPr>
              <w:t>PRODUCT OPTIONS</w:t>
            </w:r>
          </w:p>
        </w:tc>
      </w:tr>
      <w:tr w:rsidR="003033CA" w14:paraId="5467B0F8" w14:textId="77777777" w:rsidTr="00303EB6">
        <w:trPr>
          <w:trHeight w:val="657"/>
        </w:trPr>
        <w:tc>
          <w:tcPr>
            <w:tcW w:w="10885" w:type="dxa"/>
            <w:tcBorders>
              <w:top w:val="nil"/>
              <w:left w:val="single" w:sz="4" w:space="0" w:color="auto"/>
              <w:bottom w:val="nil"/>
              <w:right w:val="single" w:sz="4" w:space="0" w:color="auto"/>
            </w:tcBorders>
            <w:vAlign w:val="center"/>
          </w:tcPr>
          <w:p w14:paraId="1C43141F" w14:textId="7BC172F0" w:rsidR="003033CA" w:rsidRDefault="003033CA" w:rsidP="00CB0B9B">
            <w:pPr>
              <w:tabs>
                <w:tab w:val="left" w:pos="450"/>
              </w:tabs>
              <w:spacing w:after="60"/>
              <w:jc w:val="both"/>
              <w:outlineLvl w:val="0"/>
              <w:rPr>
                <w:sz w:val="20"/>
              </w:rPr>
            </w:pPr>
            <w:r w:rsidRPr="003033CA">
              <w:rPr>
                <w:b/>
                <w:bCs/>
                <w:sz w:val="20"/>
              </w:rPr>
              <w:t>HEALTH</w:t>
            </w:r>
            <w:r w:rsidRPr="003033CA">
              <w:rPr>
                <w:sz w:val="20"/>
              </w:rPr>
              <w:t xml:space="preserve"> – Please check all products for which you are applying and indicate the applicable health plan or package number(s) below.</w:t>
            </w:r>
          </w:p>
        </w:tc>
      </w:tr>
      <w:tr w:rsidR="003033CA" w14:paraId="0A2CD4C0" w14:textId="77777777" w:rsidTr="004C48A9">
        <w:trPr>
          <w:trHeight w:val="317"/>
        </w:trPr>
        <w:tc>
          <w:tcPr>
            <w:tcW w:w="10885" w:type="dxa"/>
            <w:tcBorders>
              <w:top w:val="nil"/>
              <w:left w:val="single" w:sz="4" w:space="0" w:color="auto"/>
              <w:bottom w:val="nil"/>
              <w:right w:val="single" w:sz="4" w:space="0" w:color="auto"/>
            </w:tcBorders>
            <w:vAlign w:val="center"/>
          </w:tcPr>
          <w:p w14:paraId="28FCED6A" w14:textId="0E034536" w:rsidR="003033CA" w:rsidRDefault="003033CA" w:rsidP="00D1080E">
            <w:pPr>
              <w:tabs>
                <w:tab w:val="left" w:pos="525"/>
              </w:tabs>
              <w:ind w:left="525" w:hanging="525"/>
              <w:outlineLvl w:val="0"/>
              <w:rPr>
                <w:sz w:val="20"/>
              </w:rPr>
            </w:pPr>
            <w:r>
              <w:rPr>
                <w:sz w:val="20"/>
              </w:rPr>
              <w:fldChar w:fldCharType="begin">
                <w:ffData>
                  <w:name w:val="Check778"/>
                  <w:enabled/>
                  <w:calcOnExit w:val="0"/>
                  <w:checkBox>
                    <w:sizeAuto/>
                    <w:default w:val="0"/>
                  </w:checkBox>
                </w:ffData>
              </w:fldChar>
            </w:r>
            <w:bookmarkStart w:id="13" w:name="Check778"/>
            <w:r>
              <w:rPr>
                <w:sz w:val="20"/>
              </w:rPr>
              <w:instrText xml:space="preserve"> FORMCHECKBOX </w:instrText>
            </w:r>
            <w:r w:rsidR="009F2CDA">
              <w:rPr>
                <w:sz w:val="20"/>
              </w:rPr>
            </w:r>
            <w:r w:rsidR="009F2CDA">
              <w:rPr>
                <w:sz w:val="20"/>
              </w:rPr>
              <w:fldChar w:fldCharType="separate"/>
            </w:r>
            <w:r>
              <w:rPr>
                <w:sz w:val="20"/>
              </w:rPr>
              <w:fldChar w:fldCharType="end"/>
            </w:r>
            <w:bookmarkEnd w:id="13"/>
            <w:r>
              <w:rPr>
                <w:sz w:val="20"/>
              </w:rPr>
              <w:t xml:space="preserve"> </w:t>
            </w:r>
            <w:r w:rsidR="00D1080E">
              <w:rPr>
                <w:sz w:val="20"/>
              </w:rPr>
              <w:tab/>
            </w:r>
            <w:r w:rsidRPr="00351D29">
              <w:rPr>
                <w:sz w:val="20"/>
              </w:rPr>
              <w:t>Blue Advantage PPO</w:t>
            </w:r>
            <w:r w:rsidRPr="00351D29">
              <w:rPr>
                <w:rFonts w:ascii="Calibri" w:hAnsi="Calibri" w:cs="Calibri"/>
              </w:rPr>
              <w:t>℠</w:t>
            </w:r>
          </w:p>
        </w:tc>
      </w:tr>
      <w:tr w:rsidR="003033CA" w14:paraId="73617046" w14:textId="77777777" w:rsidTr="004C48A9">
        <w:trPr>
          <w:trHeight w:val="317"/>
        </w:trPr>
        <w:tc>
          <w:tcPr>
            <w:tcW w:w="10885" w:type="dxa"/>
            <w:tcBorders>
              <w:top w:val="nil"/>
              <w:left w:val="single" w:sz="4" w:space="0" w:color="auto"/>
              <w:bottom w:val="nil"/>
              <w:right w:val="single" w:sz="4" w:space="0" w:color="auto"/>
            </w:tcBorders>
            <w:vAlign w:val="center"/>
          </w:tcPr>
          <w:p w14:paraId="79B36CCA" w14:textId="2E82E190" w:rsidR="003033CA" w:rsidRDefault="003033CA" w:rsidP="00D1080E">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9F2CDA">
              <w:rPr>
                <w:sz w:val="20"/>
              </w:rPr>
            </w:r>
            <w:r w:rsidR="009F2CDA">
              <w:rPr>
                <w:sz w:val="20"/>
              </w:rPr>
              <w:fldChar w:fldCharType="separate"/>
            </w:r>
            <w:r w:rsidRPr="00910C95">
              <w:rPr>
                <w:sz w:val="20"/>
              </w:rPr>
              <w:fldChar w:fldCharType="end"/>
            </w:r>
            <w:r>
              <w:rPr>
                <w:sz w:val="20"/>
              </w:rPr>
              <w:t xml:space="preserve"> </w:t>
            </w:r>
            <w:r w:rsidR="00D1080E">
              <w:rPr>
                <w:sz w:val="20"/>
              </w:rPr>
              <w:tab/>
            </w:r>
            <w:r w:rsidRPr="00351D29">
              <w:rPr>
                <w:sz w:val="20"/>
              </w:rPr>
              <w:t>Blue Options PPO</w:t>
            </w:r>
            <w:r w:rsidRPr="00351D29">
              <w:rPr>
                <w:rFonts w:ascii="Calibri" w:hAnsi="Calibri" w:cs="Calibri"/>
              </w:rPr>
              <w:t>℠</w:t>
            </w:r>
          </w:p>
        </w:tc>
      </w:tr>
      <w:tr w:rsidR="003033CA" w14:paraId="056F7CFC" w14:textId="77777777" w:rsidTr="004C48A9">
        <w:trPr>
          <w:trHeight w:val="317"/>
        </w:trPr>
        <w:tc>
          <w:tcPr>
            <w:tcW w:w="10885" w:type="dxa"/>
            <w:tcBorders>
              <w:top w:val="nil"/>
              <w:left w:val="single" w:sz="4" w:space="0" w:color="auto"/>
              <w:bottom w:val="nil"/>
              <w:right w:val="single" w:sz="4" w:space="0" w:color="auto"/>
            </w:tcBorders>
            <w:vAlign w:val="center"/>
          </w:tcPr>
          <w:p w14:paraId="7C1D2709" w14:textId="6E142CF3" w:rsidR="003033CA" w:rsidRDefault="003033CA" w:rsidP="00D1080E">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9F2CDA">
              <w:rPr>
                <w:sz w:val="20"/>
              </w:rPr>
            </w:r>
            <w:r w:rsidR="009F2CDA">
              <w:rPr>
                <w:sz w:val="20"/>
              </w:rPr>
              <w:fldChar w:fldCharType="separate"/>
            </w:r>
            <w:r w:rsidRPr="00910C95">
              <w:rPr>
                <w:sz w:val="20"/>
              </w:rPr>
              <w:fldChar w:fldCharType="end"/>
            </w:r>
            <w:r>
              <w:rPr>
                <w:sz w:val="20"/>
              </w:rPr>
              <w:t xml:space="preserve"> </w:t>
            </w:r>
            <w:r w:rsidR="00D1080E">
              <w:rPr>
                <w:sz w:val="20"/>
              </w:rPr>
              <w:tab/>
            </w:r>
            <w:r w:rsidRPr="00351D29">
              <w:rPr>
                <w:sz w:val="20"/>
              </w:rPr>
              <w:t>Blue Choice PPO</w:t>
            </w:r>
            <w:r w:rsidRPr="00351D29">
              <w:rPr>
                <w:rFonts w:ascii="Calibri" w:hAnsi="Calibri" w:cs="Calibri"/>
              </w:rPr>
              <w:t>℠</w:t>
            </w:r>
          </w:p>
        </w:tc>
      </w:tr>
      <w:tr w:rsidR="003033CA" w14:paraId="0EF967AF" w14:textId="77777777" w:rsidTr="004C48A9">
        <w:trPr>
          <w:trHeight w:val="317"/>
        </w:trPr>
        <w:tc>
          <w:tcPr>
            <w:tcW w:w="10885" w:type="dxa"/>
            <w:tcBorders>
              <w:top w:val="nil"/>
              <w:left w:val="single" w:sz="4" w:space="0" w:color="auto"/>
              <w:bottom w:val="nil"/>
              <w:right w:val="single" w:sz="4" w:space="0" w:color="auto"/>
            </w:tcBorders>
            <w:vAlign w:val="center"/>
          </w:tcPr>
          <w:p w14:paraId="211A74A3" w14:textId="170D45BD" w:rsidR="003033CA" w:rsidRDefault="003033CA" w:rsidP="00D1080E">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9F2CDA">
              <w:rPr>
                <w:sz w:val="20"/>
              </w:rPr>
            </w:r>
            <w:r w:rsidR="009F2CDA">
              <w:rPr>
                <w:sz w:val="20"/>
              </w:rPr>
              <w:fldChar w:fldCharType="separate"/>
            </w:r>
            <w:r w:rsidRPr="00910C95">
              <w:rPr>
                <w:sz w:val="20"/>
              </w:rPr>
              <w:fldChar w:fldCharType="end"/>
            </w:r>
            <w:r>
              <w:rPr>
                <w:sz w:val="20"/>
              </w:rPr>
              <w:t xml:space="preserve"> </w:t>
            </w:r>
            <w:r w:rsidR="00D1080E">
              <w:rPr>
                <w:sz w:val="20"/>
              </w:rPr>
              <w:tab/>
            </w:r>
            <w:r w:rsidRPr="00351D29">
              <w:rPr>
                <w:sz w:val="20"/>
              </w:rPr>
              <w:t>Blue Preferred PPO</w:t>
            </w:r>
            <w:r w:rsidRPr="00351D29">
              <w:rPr>
                <w:rFonts w:ascii="Calibri" w:hAnsi="Calibri" w:cs="Calibri"/>
              </w:rPr>
              <w:t>℠</w:t>
            </w:r>
          </w:p>
        </w:tc>
      </w:tr>
      <w:tr w:rsidR="003033CA" w14:paraId="7EC453C8" w14:textId="77777777" w:rsidTr="004C48A9">
        <w:trPr>
          <w:trHeight w:val="317"/>
        </w:trPr>
        <w:tc>
          <w:tcPr>
            <w:tcW w:w="10885" w:type="dxa"/>
            <w:tcBorders>
              <w:top w:val="nil"/>
              <w:left w:val="single" w:sz="4" w:space="0" w:color="auto"/>
              <w:bottom w:val="nil"/>
              <w:right w:val="single" w:sz="4" w:space="0" w:color="auto"/>
            </w:tcBorders>
            <w:vAlign w:val="center"/>
          </w:tcPr>
          <w:p w14:paraId="110B6F95" w14:textId="4EC5A038" w:rsidR="003033CA" w:rsidRDefault="003033CA" w:rsidP="00D1080E">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9F2CDA">
              <w:rPr>
                <w:sz w:val="20"/>
              </w:rPr>
            </w:r>
            <w:r w:rsidR="009F2CDA">
              <w:rPr>
                <w:sz w:val="20"/>
              </w:rPr>
              <w:fldChar w:fldCharType="separate"/>
            </w:r>
            <w:r w:rsidRPr="00910C95">
              <w:rPr>
                <w:sz w:val="20"/>
              </w:rPr>
              <w:fldChar w:fldCharType="end"/>
            </w:r>
            <w:r>
              <w:rPr>
                <w:sz w:val="20"/>
              </w:rPr>
              <w:t xml:space="preserve"> </w:t>
            </w:r>
            <w:r w:rsidR="00D1080E">
              <w:rPr>
                <w:sz w:val="20"/>
              </w:rPr>
              <w:tab/>
            </w:r>
            <w:r w:rsidRPr="00351D29">
              <w:rPr>
                <w:sz w:val="20"/>
              </w:rPr>
              <w:t xml:space="preserve">Blue Preferred PPO HSA </w:t>
            </w:r>
            <w:r w:rsidRPr="00351D29">
              <w:rPr>
                <w:rFonts w:cs="Arial"/>
                <w:sz w:val="20"/>
              </w:rPr>
              <w:t>(Vendor:</w:t>
            </w:r>
            <w:r w:rsidR="00F2466D">
              <w:rPr>
                <w:rFonts w:cs="Arial"/>
                <w:b/>
                <w:color w:val="000000"/>
                <w:sz w:val="20"/>
              </w:rPr>
              <w:fldChar w:fldCharType="begin">
                <w:ffData>
                  <w:name w:val=""/>
                  <w:enabled/>
                  <w:calcOnExit w:val="0"/>
                  <w:ddList>
                    <w:listEntry w:val="Select Vendor"/>
                    <w:listEntry w:val="Flex"/>
                    <w:listEntry w:val="HealthEquity, Inc."/>
                    <w:listEntry w:val="HSA Bank"/>
                    <w:listEntry w:val="Other"/>
                  </w:ddList>
                </w:ffData>
              </w:fldChar>
            </w:r>
            <w:r w:rsidR="00F2466D">
              <w:rPr>
                <w:rFonts w:cs="Arial"/>
                <w:b/>
                <w:color w:val="000000"/>
                <w:sz w:val="20"/>
              </w:rPr>
              <w:instrText xml:space="preserve"> FORMDROPDOWN </w:instrText>
            </w:r>
            <w:r w:rsidR="009F2CDA">
              <w:rPr>
                <w:rFonts w:cs="Arial"/>
                <w:b/>
                <w:color w:val="000000"/>
                <w:sz w:val="20"/>
              </w:rPr>
            </w:r>
            <w:r w:rsidR="009F2CDA">
              <w:rPr>
                <w:rFonts w:cs="Arial"/>
                <w:b/>
                <w:color w:val="000000"/>
                <w:sz w:val="20"/>
              </w:rPr>
              <w:fldChar w:fldCharType="separate"/>
            </w:r>
            <w:r w:rsidR="00F2466D">
              <w:rPr>
                <w:rFonts w:cs="Arial"/>
                <w:b/>
                <w:color w:val="000000"/>
                <w:sz w:val="20"/>
              </w:rPr>
              <w:fldChar w:fldCharType="end"/>
            </w:r>
            <w:r w:rsidRPr="00351D29">
              <w:rPr>
                <w:rFonts w:cs="Arial"/>
                <w:sz w:val="20"/>
              </w:rPr>
              <w:t>)</w:t>
            </w:r>
          </w:p>
        </w:tc>
      </w:tr>
      <w:tr w:rsidR="003033CA" w14:paraId="5B107F8D" w14:textId="77777777" w:rsidTr="004C48A9">
        <w:trPr>
          <w:trHeight w:val="317"/>
        </w:trPr>
        <w:tc>
          <w:tcPr>
            <w:tcW w:w="10885" w:type="dxa"/>
            <w:tcBorders>
              <w:top w:val="nil"/>
              <w:left w:val="single" w:sz="4" w:space="0" w:color="auto"/>
              <w:bottom w:val="nil"/>
              <w:right w:val="single" w:sz="4" w:space="0" w:color="auto"/>
            </w:tcBorders>
            <w:vAlign w:val="center"/>
          </w:tcPr>
          <w:p w14:paraId="7C6F760B" w14:textId="02813060" w:rsidR="003033CA" w:rsidRDefault="003033CA" w:rsidP="00D1080E">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9F2CDA">
              <w:rPr>
                <w:sz w:val="20"/>
              </w:rPr>
            </w:r>
            <w:r w:rsidR="009F2CDA">
              <w:rPr>
                <w:sz w:val="20"/>
              </w:rPr>
              <w:fldChar w:fldCharType="separate"/>
            </w:r>
            <w:r w:rsidRPr="00910C95">
              <w:rPr>
                <w:sz w:val="20"/>
              </w:rPr>
              <w:fldChar w:fldCharType="end"/>
            </w:r>
            <w:r>
              <w:rPr>
                <w:sz w:val="20"/>
              </w:rPr>
              <w:t xml:space="preserve"> </w:t>
            </w:r>
            <w:r w:rsidR="00D1080E">
              <w:rPr>
                <w:sz w:val="20"/>
              </w:rPr>
              <w:tab/>
            </w:r>
            <w:r w:rsidRPr="00351D29">
              <w:rPr>
                <w:sz w:val="20"/>
              </w:rPr>
              <w:t>BlueLincs HMO</w:t>
            </w:r>
            <w:r w:rsidRPr="00351D29">
              <w:rPr>
                <w:rFonts w:ascii="Calibri" w:hAnsi="Calibri" w:cs="Calibri"/>
              </w:rPr>
              <w:t>℠</w:t>
            </w:r>
          </w:p>
        </w:tc>
      </w:tr>
      <w:tr w:rsidR="003033CA" w14:paraId="73683A90" w14:textId="77777777" w:rsidTr="004C48A9">
        <w:trPr>
          <w:trHeight w:val="317"/>
        </w:trPr>
        <w:tc>
          <w:tcPr>
            <w:tcW w:w="10885" w:type="dxa"/>
            <w:tcBorders>
              <w:top w:val="nil"/>
              <w:left w:val="single" w:sz="4" w:space="0" w:color="auto"/>
              <w:bottom w:val="nil"/>
              <w:right w:val="single" w:sz="4" w:space="0" w:color="auto"/>
            </w:tcBorders>
            <w:vAlign w:val="center"/>
          </w:tcPr>
          <w:p w14:paraId="22FA324B" w14:textId="198E1214" w:rsidR="003033CA" w:rsidRDefault="003033CA" w:rsidP="00D1080E">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9F2CDA">
              <w:rPr>
                <w:sz w:val="20"/>
              </w:rPr>
            </w:r>
            <w:r w:rsidR="009F2CDA">
              <w:rPr>
                <w:sz w:val="20"/>
              </w:rPr>
              <w:fldChar w:fldCharType="separate"/>
            </w:r>
            <w:r w:rsidRPr="00910C95">
              <w:rPr>
                <w:sz w:val="20"/>
              </w:rPr>
              <w:fldChar w:fldCharType="end"/>
            </w:r>
            <w:r>
              <w:rPr>
                <w:sz w:val="20"/>
              </w:rPr>
              <w:t xml:space="preserve"> </w:t>
            </w:r>
            <w:r w:rsidR="00D1080E">
              <w:rPr>
                <w:sz w:val="20"/>
              </w:rPr>
              <w:tab/>
            </w:r>
            <w:r w:rsidRPr="00351D29">
              <w:rPr>
                <w:sz w:val="20"/>
              </w:rPr>
              <w:t>Blue Options HSA</w:t>
            </w:r>
            <w:r w:rsidRPr="00351D29">
              <w:rPr>
                <w:rFonts w:ascii="Calibri" w:hAnsi="Calibri" w:cs="Calibri"/>
              </w:rPr>
              <w:t>℠</w:t>
            </w:r>
            <w:r w:rsidRPr="00351D29">
              <w:rPr>
                <w:sz w:val="20"/>
              </w:rPr>
              <w:t xml:space="preserve"> </w:t>
            </w:r>
            <w:r w:rsidRPr="00351D29">
              <w:rPr>
                <w:rFonts w:cs="Arial"/>
                <w:sz w:val="20"/>
              </w:rPr>
              <w:t>(Vendor:</w:t>
            </w:r>
            <w:r w:rsidR="00511319">
              <w:rPr>
                <w:rFonts w:cs="Arial"/>
                <w:b/>
                <w:color w:val="000000"/>
                <w:sz w:val="20"/>
              </w:rPr>
              <w:fldChar w:fldCharType="begin">
                <w:ffData>
                  <w:name w:val=""/>
                  <w:enabled/>
                  <w:calcOnExit w:val="0"/>
                  <w:ddList>
                    <w:listEntry w:val="Select Vendor"/>
                    <w:listEntry w:val="Flex"/>
                    <w:listEntry w:val="HealthEquity, Inc."/>
                    <w:listEntry w:val="HSA Bank"/>
                    <w:listEntry w:val="Other"/>
                  </w:ddList>
                </w:ffData>
              </w:fldChar>
            </w:r>
            <w:r w:rsidR="00511319">
              <w:rPr>
                <w:rFonts w:cs="Arial"/>
                <w:b/>
                <w:color w:val="000000"/>
                <w:sz w:val="20"/>
              </w:rPr>
              <w:instrText xml:space="preserve"> FORMDROPDOWN </w:instrText>
            </w:r>
            <w:r w:rsidR="009F2CDA">
              <w:rPr>
                <w:rFonts w:cs="Arial"/>
                <w:b/>
                <w:color w:val="000000"/>
                <w:sz w:val="20"/>
              </w:rPr>
            </w:r>
            <w:r w:rsidR="009F2CDA">
              <w:rPr>
                <w:rFonts w:cs="Arial"/>
                <w:b/>
                <w:color w:val="000000"/>
                <w:sz w:val="20"/>
              </w:rPr>
              <w:fldChar w:fldCharType="separate"/>
            </w:r>
            <w:r w:rsidR="00511319">
              <w:rPr>
                <w:rFonts w:cs="Arial"/>
                <w:b/>
                <w:color w:val="000000"/>
                <w:sz w:val="20"/>
              </w:rPr>
              <w:fldChar w:fldCharType="end"/>
            </w:r>
            <w:r w:rsidRPr="00351D29">
              <w:rPr>
                <w:rFonts w:cs="Arial"/>
                <w:sz w:val="20"/>
              </w:rPr>
              <w:t>)</w:t>
            </w:r>
          </w:p>
        </w:tc>
      </w:tr>
      <w:tr w:rsidR="003033CA" w14:paraId="6E38E8BB" w14:textId="77777777" w:rsidTr="004C48A9">
        <w:trPr>
          <w:trHeight w:val="317"/>
        </w:trPr>
        <w:tc>
          <w:tcPr>
            <w:tcW w:w="10885" w:type="dxa"/>
            <w:tcBorders>
              <w:top w:val="nil"/>
              <w:left w:val="single" w:sz="4" w:space="0" w:color="auto"/>
              <w:bottom w:val="nil"/>
              <w:right w:val="single" w:sz="4" w:space="0" w:color="auto"/>
            </w:tcBorders>
            <w:vAlign w:val="center"/>
          </w:tcPr>
          <w:p w14:paraId="009BA5EB" w14:textId="7A584EF2" w:rsidR="003033CA" w:rsidRDefault="003033CA" w:rsidP="00D1080E">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9F2CDA">
              <w:rPr>
                <w:sz w:val="20"/>
              </w:rPr>
            </w:r>
            <w:r w:rsidR="009F2CDA">
              <w:rPr>
                <w:sz w:val="20"/>
              </w:rPr>
              <w:fldChar w:fldCharType="separate"/>
            </w:r>
            <w:r w:rsidRPr="00910C95">
              <w:rPr>
                <w:sz w:val="20"/>
              </w:rPr>
              <w:fldChar w:fldCharType="end"/>
            </w:r>
            <w:r w:rsidR="00303EB6">
              <w:rPr>
                <w:sz w:val="20"/>
              </w:rPr>
              <w:t xml:space="preserve"> </w:t>
            </w:r>
            <w:r w:rsidR="00D1080E">
              <w:rPr>
                <w:sz w:val="20"/>
              </w:rPr>
              <w:tab/>
            </w:r>
            <w:r w:rsidR="00303EB6" w:rsidRPr="00351D29">
              <w:rPr>
                <w:sz w:val="20"/>
              </w:rPr>
              <w:t>HSA Blue</w:t>
            </w:r>
            <w:r w:rsidR="00303EB6" w:rsidRPr="00351D29">
              <w:rPr>
                <w:rFonts w:ascii="Calibri" w:hAnsi="Calibri" w:cs="Calibri"/>
              </w:rPr>
              <w:t>℠</w:t>
            </w:r>
            <w:r w:rsidR="00303EB6" w:rsidRPr="00351D29">
              <w:rPr>
                <w:sz w:val="20"/>
              </w:rPr>
              <w:t xml:space="preserve"> (Vendor: </w:t>
            </w:r>
            <w:r w:rsidR="00402168">
              <w:rPr>
                <w:rFonts w:cs="Arial"/>
                <w:b/>
                <w:color w:val="000000"/>
                <w:sz w:val="20"/>
              </w:rPr>
              <w:fldChar w:fldCharType="begin">
                <w:ffData>
                  <w:name w:val=""/>
                  <w:enabled/>
                  <w:calcOnExit w:val="0"/>
                  <w:ddList>
                    <w:listEntry w:val="Select Vendor"/>
                    <w:listEntry w:val="Flex"/>
                    <w:listEntry w:val="HealthEquity, Inc."/>
                    <w:listEntry w:val="HSA Bank"/>
                    <w:listEntry w:val="Other"/>
                  </w:ddList>
                </w:ffData>
              </w:fldChar>
            </w:r>
            <w:r w:rsidR="00402168">
              <w:rPr>
                <w:rFonts w:cs="Arial"/>
                <w:b/>
                <w:color w:val="000000"/>
                <w:sz w:val="20"/>
              </w:rPr>
              <w:instrText xml:space="preserve"> FORMDROPDOWN </w:instrText>
            </w:r>
            <w:r w:rsidR="009F2CDA">
              <w:rPr>
                <w:rFonts w:cs="Arial"/>
                <w:b/>
                <w:color w:val="000000"/>
                <w:sz w:val="20"/>
              </w:rPr>
            </w:r>
            <w:r w:rsidR="009F2CDA">
              <w:rPr>
                <w:rFonts w:cs="Arial"/>
                <w:b/>
                <w:color w:val="000000"/>
                <w:sz w:val="20"/>
              </w:rPr>
              <w:fldChar w:fldCharType="separate"/>
            </w:r>
            <w:r w:rsidR="00402168">
              <w:rPr>
                <w:rFonts w:cs="Arial"/>
                <w:b/>
                <w:color w:val="000000"/>
                <w:sz w:val="20"/>
              </w:rPr>
              <w:fldChar w:fldCharType="end"/>
            </w:r>
            <w:r w:rsidR="00303EB6" w:rsidRPr="00351D29">
              <w:rPr>
                <w:sz w:val="20"/>
              </w:rPr>
              <w:t>)</w:t>
            </w:r>
          </w:p>
        </w:tc>
      </w:tr>
      <w:tr w:rsidR="00303EB6" w14:paraId="3FF672F0" w14:textId="77777777" w:rsidTr="004C48A9">
        <w:trPr>
          <w:trHeight w:val="317"/>
        </w:trPr>
        <w:tc>
          <w:tcPr>
            <w:tcW w:w="10885" w:type="dxa"/>
            <w:tcBorders>
              <w:top w:val="nil"/>
              <w:left w:val="single" w:sz="4" w:space="0" w:color="auto"/>
              <w:bottom w:val="nil"/>
              <w:right w:val="single" w:sz="4" w:space="0" w:color="auto"/>
            </w:tcBorders>
            <w:vAlign w:val="center"/>
          </w:tcPr>
          <w:p w14:paraId="02E2E9D5" w14:textId="228E1E32" w:rsidR="00614F66" w:rsidRDefault="00303EB6" w:rsidP="00D1080E">
            <w:pPr>
              <w:tabs>
                <w:tab w:val="left" w:pos="525"/>
              </w:tabs>
              <w:ind w:left="525" w:hanging="525"/>
              <w:rPr>
                <w:sz w:val="20"/>
              </w:rPr>
            </w:pPr>
            <w:r w:rsidRPr="006C6D37">
              <w:rPr>
                <w:sz w:val="20"/>
              </w:rPr>
              <w:fldChar w:fldCharType="begin">
                <w:ffData>
                  <w:name w:val="Check778"/>
                  <w:enabled/>
                  <w:calcOnExit w:val="0"/>
                  <w:checkBox>
                    <w:sizeAuto/>
                    <w:default w:val="0"/>
                  </w:checkBox>
                </w:ffData>
              </w:fldChar>
            </w:r>
            <w:r w:rsidRPr="006C6D37">
              <w:rPr>
                <w:sz w:val="20"/>
              </w:rPr>
              <w:instrText xml:space="preserve"> FORMCHECKBOX </w:instrText>
            </w:r>
            <w:r w:rsidR="009F2CDA">
              <w:rPr>
                <w:sz w:val="20"/>
              </w:rPr>
            </w:r>
            <w:r w:rsidR="009F2CDA">
              <w:rPr>
                <w:sz w:val="20"/>
              </w:rPr>
              <w:fldChar w:fldCharType="separate"/>
            </w:r>
            <w:r w:rsidRPr="006C6D37">
              <w:rPr>
                <w:sz w:val="20"/>
              </w:rPr>
              <w:fldChar w:fldCharType="end"/>
            </w:r>
            <w:r>
              <w:rPr>
                <w:sz w:val="20"/>
              </w:rPr>
              <w:t xml:space="preserve"> </w:t>
            </w:r>
            <w:r w:rsidR="00D1080E">
              <w:rPr>
                <w:sz w:val="20"/>
              </w:rPr>
              <w:tab/>
            </w:r>
            <w:r w:rsidR="008074AE">
              <w:rPr>
                <w:sz w:val="20"/>
              </w:rPr>
              <w:t>Preferred</w:t>
            </w:r>
            <w:r w:rsidR="00614F66">
              <w:rPr>
                <w:sz w:val="20"/>
              </w:rPr>
              <w:t xml:space="preserve"> </w:t>
            </w:r>
            <w:r w:rsidRPr="00303EB6">
              <w:rPr>
                <w:sz w:val="20"/>
              </w:rPr>
              <w:t>FSA</w:t>
            </w:r>
            <w:r w:rsidR="00614F66">
              <w:rPr>
                <w:sz w:val="20"/>
              </w:rPr>
              <w:t xml:space="preserve"> </w:t>
            </w:r>
            <w:r w:rsidRPr="00303EB6">
              <w:rPr>
                <w:sz w:val="20"/>
              </w:rPr>
              <w:t>Vendor:</w:t>
            </w:r>
            <w:r w:rsidR="00402168">
              <w:rPr>
                <w:rFonts w:cs="Arial"/>
                <w:b/>
                <w:color w:val="000000"/>
                <w:sz w:val="20"/>
              </w:rPr>
              <w:fldChar w:fldCharType="begin">
                <w:ffData>
                  <w:name w:val=""/>
                  <w:enabled/>
                  <w:calcOnExit w:val="0"/>
                  <w:ddList>
                    <w:listEntry w:val="Select Vendor"/>
                    <w:listEntry w:val="Flex"/>
                    <w:listEntry w:val="HealthEquity, Inc."/>
                    <w:listEntry w:val="HSA Bank"/>
                  </w:ddList>
                </w:ffData>
              </w:fldChar>
            </w:r>
            <w:r w:rsidR="00402168">
              <w:rPr>
                <w:rFonts w:cs="Arial"/>
                <w:b/>
                <w:color w:val="000000"/>
                <w:sz w:val="20"/>
              </w:rPr>
              <w:instrText xml:space="preserve"> FORMDROPDOWN </w:instrText>
            </w:r>
            <w:r w:rsidR="009F2CDA">
              <w:rPr>
                <w:rFonts w:cs="Arial"/>
                <w:b/>
                <w:color w:val="000000"/>
                <w:sz w:val="20"/>
              </w:rPr>
            </w:r>
            <w:r w:rsidR="009F2CDA">
              <w:rPr>
                <w:rFonts w:cs="Arial"/>
                <w:b/>
                <w:color w:val="000000"/>
                <w:sz w:val="20"/>
              </w:rPr>
              <w:fldChar w:fldCharType="separate"/>
            </w:r>
            <w:r w:rsidR="00402168">
              <w:rPr>
                <w:rFonts w:cs="Arial"/>
                <w:b/>
                <w:color w:val="000000"/>
                <w:sz w:val="20"/>
              </w:rPr>
              <w:fldChar w:fldCharType="end"/>
            </w:r>
          </w:p>
          <w:p w14:paraId="225C09F3" w14:textId="3A59D005" w:rsidR="00303EB6" w:rsidRDefault="00614F66" w:rsidP="00D1080E">
            <w:pPr>
              <w:tabs>
                <w:tab w:val="left" w:pos="525"/>
              </w:tabs>
              <w:ind w:left="525" w:hanging="525"/>
            </w:pPr>
            <w:r>
              <w:rPr>
                <w:sz w:val="20"/>
              </w:rPr>
              <w:t>Non-</w:t>
            </w:r>
            <w:r w:rsidR="008074AE">
              <w:rPr>
                <w:sz w:val="20"/>
              </w:rPr>
              <w:t>Preferred</w:t>
            </w:r>
            <w:r>
              <w:rPr>
                <w:sz w:val="20"/>
              </w:rPr>
              <w:t xml:space="preserve"> Vendor: </w:t>
            </w:r>
            <w:r>
              <w:rPr>
                <w:rFonts w:cs="Arial"/>
                <w:sz w:val="20"/>
                <w:u w:val="single"/>
              </w:rPr>
              <w:fldChar w:fldCharType="begin">
                <w:ffData>
                  <w:name w:val="Text1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056374" w14:paraId="5ABECFBF" w14:textId="77777777" w:rsidTr="004C48A9">
        <w:trPr>
          <w:trHeight w:val="317"/>
        </w:trPr>
        <w:tc>
          <w:tcPr>
            <w:tcW w:w="10885" w:type="dxa"/>
            <w:tcBorders>
              <w:top w:val="nil"/>
              <w:left w:val="single" w:sz="4" w:space="0" w:color="auto"/>
              <w:bottom w:val="single" w:sz="4" w:space="0" w:color="auto"/>
              <w:right w:val="single" w:sz="4" w:space="0" w:color="auto"/>
            </w:tcBorders>
            <w:vAlign w:val="center"/>
          </w:tcPr>
          <w:p w14:paraId="567F4C72" w14:textId="1E3603D4" w:rsidR="00614F66" w:rsidRDefault="00056374" w:rsidP="00D1080E">
            <w:pPr>
              <w:tabs>
                <w:tab w:val="left" w:pos="525"/>
              </w:tabs>
              <w:ind w:left="525" w:hanging="525"/>
              <w:rPr>
                <w:sz w:val="20"/>
              </w:rPr>
            </w:pPr>
            <w:r w:rsidRPr="006C6D37">
              <w:rPr>
                <w:sz w:val="20"/>
              </w:rPr>
              <w:fldChar w:fldCharType="begin">
                <w:ffData>
                  <w:name w:val="Check778"/>
                  <w:enabled/>
                  <w:calcOnExit w:val="0"/>
                  <w:checkBox>
                    <w:sizeAuto/>
                    <w:default w:val="0"/>
                  </w:checkBox>
                </w:ffData>
              </w:fldChar>
            </w:r>
            <w:r w:rsidRPr="006C6D37">
              <w:rPr>
                <w:sz w:val="20"/>
              </w:rPr>
              <w:instrText xml:space="preserve"> FORMCHECKBOX </w:instrText>
            </w:r>
            <w:r w:rsidR="009F2CDA">
              <w:rPr>
                <w:sz w:val="20"/>
              </w:rPr>
            </w:r>
            <w:r w:rsidR="009F2CDA">
              <w:rPr>
                <w:sz w:val="20"/>
              </w:rPr>
              <w:fldChar w:fldCharType="separate"/>
            </w:r>
            <w:r w:rsidRPr="006C6D37">
              <w:rPr>
                <w:sz w:val="20"/>
              </w:rPr>
              <w:fldChar w:fldCharType="end"/>
            </w:r>
            <w:r>
              <w:rPr>
                <w:sz w:val="20"/>
              </w:rPr>
              <w:t xml:space="preserve"> </w:t>
            </w:r>
            <w:r>
              <w:rPr>
                <w:sz w:val="20"/>
              </w:rPr>
              <w:tab/>
            </w:r>
            <w:r w:rsidR="008074AE">
              <w:rPr>
                <w:sz w:val="20"/>
              </w:rPr>
              <w:t>Preferred</w:t>
            </w:r>
            <w:r w:rsidR="00614F66">
              <w:rPr>
                <w:sz w:val="20"/>
              </w:rPr>
              <w:t xml:space="preserve"> </w:t>
            </w:r>
            <w:r>
              <w:rPr>
                <w:sz w:val="20"/>
              </w:rPr>
              <w:t>Health Reimbursement Account (HR</w:t>
            </w:r>
            <w:r w:rsidRPr="00303EB6">
              <w:rPr>
                <w:sz w:val="20"/>
              </w:rPr>
              <w:t>A</w:t>
            </w:r>
            <w:r w:rsidR="00260080">
              <w:rPr>
                <w:sz w:val="20"/>
              </w:rPr>
              <w:t>)</w:t>
            </w:r>
            <w:r w:rsidRPr="00303EB6">
              <w:rPr>
                <w:sz w:val="20"/>
              </w:rPr>
              <w:t xml:space="preserve"> Vendor:</w:t>
            </w:r>
            <w:r w:rsidR="00402168">
              <w:rPr>
                <w:rFonts w:cs="Arial"/>
                <w:b/>
                <w:color w:val="000000"/>
                <w:sz w:val="20"/>
              </w:rPr>
              <w:fldChar w:fldCharType="begin">
                <w:ffData>
                  <w:name w:val=""/>
                  <w:enabled/>
                  <w:calcOnExit w:val="0"/>
                  <w:ddList>
                    <w:listEntry w:val="Select Vendor"/>
                    <w:listEntry w:val="Flex"/>
                    <w:listEntry w:val="HealthEquity, Inc."/>
                    <w:listEntry w:val="HSA Bank"/>
                  </w:ddList>
                </w:ffData>
              </w:fldChar>
            </w:r>
            <w:r w:rsidR="00402168">
              <w:rPr>
                <w:rFonts w:cs="Arial"/>
                <w:b/>
                <w:color w:val="000000"/>
                <w:sz w:val="20"/>
              </w:rPr>
              <w:instrText xml:space="preserve"> FORMDROPDOWN </w:instrText>
            </w:r>
            <w:r w:rsidR="009F2CDA">
              <w:rPr>
                <w:rFonts w:cs="Arial"/>
                <w:b/>
                <w:color w:val="000000"/>
                <w:sz w:val="20"/>
              </w:rPr>
            </w:r>
            <w:r w:rsidR="009F2CDA">
              <w:rPr>
                <w:rFonts w:cs="Arial"/>
                <w:b/>
                <w:color w:val="000000"/>
                <w:sz w:val="20"/>
              </w:rPr>
              <w:fldChar w:fldCharType="separate"/>
            </w:r>
            <w:r w:rsidR="00402168">
              <w:rPr>
                <w:rFonts w:cs="Arial"/>
                <w:b/>
                <w:color w:val="000000"/>
                <w:sz w:val="20"/>
              </w:rPr>
              <w:fldChar w:fldCharType="end"/>
            </w:r>
          </w:p>
          <w:p w14:paraId="36BBB941" w14:textId="559A5EDC" w:rsidR="00056374" w:rsidRPr="006C6D37" w:rsidRDefault="00614F66" w:rsidP="00D1080E">
            <w:pPr>
              <w:tabs>
                <w:tab w:val="left" w:pos="525"/>
              </w:tabs>
              <w:ind w:left="525" w:hanging="525"/>
              <w:rPr>
                <w:sz w:val="20"/>
              </w:rPr>
            </w:pPr>
            <w:r>
              <w:rPr>
                <w:sz w:val="20"/>
              </w:rPr>
              <w:t>Non-</w:t>
            </w:r>
            <w:r w:rsidR="008074AE">
              <w:rPr>
                <w:sz w:val="20"/>
              </w:rPr>
              <w:t>Preferred</w:t>
            </w:r>
            <w:r>
              <w:rPr>
                <w:sz w:val="20"/>
              </w:rPr>
              <w:t xml:space="preserve"> Vendor: </w:t>
            </w:r>
            <w:r>
              <w:rPr>
                <w:rFonts w:cs="Arial"/>
                <w:sz w:val="20"/>
                <w:u w:val="single"/>
              </w:rPr>
              <w:fldChar w:fldCharType="begin">
                <w:ffData>
                  <w:name w:val="Text1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bl>
    <w:p w14:paraId="21B9AC4D" w14:textId="598F5D62" w:rsidR="00655299" w:rsidRDefault="00655299" w:rsidP="00655299">
      <w:pPr>
        <w:autoSpaceDE w:val="0"/>
        <w:autoSpaceDN w:val="0"/>
        <w:adjustRightInd w:val="0"/>
        <w:ind w:right="90"/>
        <w:jc w:val="both"/>
        <w:rPr>
          <w:rFonts w:cs="Arial"/>
          <w:sz w:val="20"/>
        </w:rPr>
      </w:pPr>
      <w:bookmarkStart w:id="14" w:name="_Hlk127778081"/>
    </w:p>
    <w:p w14:paraId="1D99B298" w14:textId="4FD5BC01" w:rsidR="00614F66" w:rsidRDefault="008074AE" w:rsidP="00614F66">
      <w:pPr>
        <w:tabs>
          <w:tab w:val="left" w:pos="1800"/>
          <w:tab w:val="left" w:pos="2907"/>
        </w:tabs>
        <w:spacing w:before="20"/>
        <w:rPr>
          <w:rFonts w:cs="Arial"/>
          <w:b/>
          <w:color w:val="000000"/>
          <w:sz w:val="20"/>
        </w:rPr>
      </w:pPr>
      <w:r>
        <w:rPr>
          <w:rFonts w:cs="Arial"/>
          <w:b/>
          <w:bCs/>
          <w:sz w:val="20"/>
        </w:rPr>
        <w:t>Preferred</w:t>
      </w:r>
      <w:r w:rsidR="00614F66">
        <w:rPr>
          <w:rFonts w:cs="Arial"/>
          <w:b/>
          <w:bCs/>
          <w:sz w:val="20"/>
        </w:rPr>
        <w:t xml:space="preserve"> HSA </w:t>
      </w:r>
      <w:r w:rsidR="00614F66">
        <w:rPr>
          <w:rFonts w:cs="Arial"/>
          <w:b/>
          <w:color w:val="000000"/>
          <w:sz w:val="20"/>
        </w:rPr>
        <w:t xml:space="preserve">Vendor: </w:t>
      </w:r>
      <w:r w:rsidR="00511319">
        <w:rPr>
          <w:rFonts w:cs="Arial"/>
          <w:b/>
          <w:color w:val="000000"/>
          <w:sz w:val="20"/>
        </w:rPr>
        <w:fldChar w:fldCharType="begin">
          <w:ffData>
            <w:name w:val=""/>
            <w:enabled/>
            <w:calcOnExit w:val="0"/>
            <w:ddList>
              <w:listEntry w:val="Select Vendor"/>
              <w:listEntry w:val="Flex"/>
              <w:listEntry w:val="HealthEquity, Inc."/>
              <w:listEntry w:val="HSA Bank"/>
            </w:ddList>
          </w:ffData>
        </w:fldChar>
      </w:r>
      <w:r w:rsidR="00511319">
        <w:rPr>
          <w:rFonts w:cs="Arial"/>
          <w:b/>
          <w:color w:val="000000"/>
          <w:sz w:val="20"/>
        </w:rPr>
        <w:instrText xml:space="preserve"> FORMDROPDOWN </w:instrText>
      </w:r>
      <w:r w:rsidR="009F2CDA">
        <w:rPr>
          <w:rFonts w:cs="Arial"/>
          <w:b/>
          <w:color w:val="000000"/>
          <w:sz w:val="20"/>
        </w:rPr>
      </w:r>
      <w:r w:rsidR="009F2CDA">
        <w:rPr>
          <w:rFonts w:cs="Arial"/>
          <w:b/>
          <w:color w:val="000000"/>
          <w:sz w:val="20"/>
        </w:rPr>
        <w:fldChar w:fldCharType="separate"/>
      </w:r>
      <w:r w:rsidR="00511319">
        <w:rPr>
          <w:rFonts w:cs="Arial"/>
          <w:b/>
          <w:color w:val="000000"/>
          <w:sz w:val="20"/>
        </w:rPr>
        <w:fldChar w:fldCharType="end"/>
      </w:r>
    </w:p>
    <w:p w14:paraId="2C65334F" w14:textId="194EDF55" w:rsidR="00614F66" w:rsidRDefault="00614F66" w:rsidP="00614F66">
      <w:pPr>
        <w:tabs>
          <w:tab w:val="left" w:pos="1800"/>
          <w:tab w:val="left" w:pos="2907"/>
        </w:tabs>
        <w:spacing w:before="20"/>
        <w:rPr>
          <w:rFonts w:cs="Arial"/>
          <w:sz w:val="20"/>
        </w:rPr>
      </w:pPr>
      <w:r>
        <w:rPr>
          <w:rFonts w:cs="Arial"/>
          <w:sz w:val="20"/>
        </w:rPr>
        <w:t>If HealthEquity, Inc. is selected, BCBS</w:t>
      </w:r>
      <w:r w:rsidR="00D9210D">
        <w:rPr>
          <w:rFonts w:cs="Arial"/>
          <w:sz w:val="20"/>
        </w:rPr>
        <w:t>OK</w:t>
      </w:r>
      <w:r>
        <w:rPr>
          <w:rFonts w:cs="Arial"/>
          <w:sz w:val="20"/>
        </w:rPr>
        <w:t xml:space="preserve"> to send HSA enrollment to HealthEquity, Inc.: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9F2CDA">
        <w:rPr>
          <w:rFonts w:cs="Arial"/>
          <w:sz w:val="20"/>
        </w:rPr>
      </w:r>
      <w:r w:rsidR="009F2CDA">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9F2CDA">
        <w:rPr>
          <w:rFonts w:cs="Arial"/>
          <w:sz w:val="20"/>
        </w:rPr>
      </w:r>
      <w:r w:rsidR="009F2CDA">
        <w:rPr>
          <w:rFonts w:cs="Arial"/>
          <w:sz w:val="20"/>
        </w:rPr>
        <w:fldChar w:fldCharType="separate"/>
      </w:r>
      <w:r>
        <w:rPr>
          <w:rFonts w:cs="Arial"/>
          <w:sz w:val="20"/>
        </w:rPr>
        <w:fldChar w:fldCharType="end"/>
      </w:r>
      <w:r>
        <w:rPr>
          <w:rFonts w:cs="Arial"/>
          <w:sz w:val="20"/>
        </w:rPr>
        <w:t xml:space="preserve"> No</w:t>
      </w:r>
    </w:p>
    <w:p w14:paraId="6BFE5BF4" w14:textId="010FA265" w:rsidR="00727ACE" w:rsidRDefault="00614F66" w:rsidP="00315371">
      <w:pPr>
        <w:tabs>
          <w:tab w:val="left" w:pos="1800"/>
          <w:tab w:val="left" w:pos="2907"/>
        </w:tabs>
        <w:spacing w:before="20" w:after="120"/>
        <w:rPr>
          <w:rFonts w:cs="Arial"/>
          <w:sz w:val="20"/>
        </w:rPr>
      </w:pPr>
      <w:r>
        <w:rPr>
          <w:rFonts w:cs="Arial"/>
          <w:sz w:val="20"/>
        </w:rPr>
        <w:t>Non-</w:t>
      </w:r>
      <w:r w:rsidR="008074AE">
        <w:rPr>
          <w:rFonts w:cs="Arial"/>
          <w:sz w:val="20"/>
        </w:rPr>
        <w:t>Preferre</w:t>
      </w:r>
      <w:r>
        <w:rPr>
          <w:rFonts w:cs="Arial"/>
          <w:sz w:val="20"/>
        </w:rPr>
        <w:t xml:space="preserve">d Vendor: </w:t>
      </w:r>
      <w:r>
        <w:rPr>
          <w:rFonts w:cs="Arial"/>
          <w:sz w:val="20"/>
          <w:u w:val="single"/>
        </w:rPr>
        <w:fldChar w:fldCharType="begin">
          <w:ffData>
            <w:name w:val="Text1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r>
        <w:rPr>
          <w:rFonts w:ascii="Times New Roman" w:hAnsi="Times New Roman"/>
          <w:sz w:val="24"/>
          <w:szCs w:val="24"/>
        </w:rPr>
        <w:t xml:space="preserve"> </w:t>
      </w:r>
    </w:p>
    <w:p w14:paraId="0DF5DFE7" w14:textId="4896C090" w:rsidR="00655299" w:rsidRDefault="00655299" w:rsidP="00315371">
      <w:pPr>
        <w:autoSpaceDE w:val="0"/>
        <w:autoSpaceDN w:val="0"/>
        <w:adjustRightInd w:val="0"/>
        <w:spacing w:after="120"/>
        <w:ind w:right="86"/>
        <w:jc w:val="both"/>
        <w:rPr>
          <w:rFonts w:cs="Arial"/>
          <w:bCs/>
          <w:color w:val="000000"/>
          <w:sz w:val="20"/>
        </w:rPr>
      </w:pPr>
      <w:r>
        <w:rPr>
          <w:rFonts w:cs="Arial"/>
          <w:sz w:val="20"/>
        </w:rPr>
        <w:t>An HSA must be paired with a qualified high deductible health plan (HDHP) and follow strict requirements set forth by the Internal Revenue Service (IRS). Employer Groups should seek advice from their independent tax advisor</w:t>
      </w:r>
      <w:r w:rsidR="00681E12">
        <w:rPr>
          <w:rFonts w:cs="Arial"/>
          <w:sz w:val="20"/>
        </w:rPr>
        <w:t>,</w:t>
      </w:r>
      <w:r w:rsidR="00681E12" w:rsidRPr="00681E12">
        <w:rPr>
          <w:rFonts w:cs="Arial"/>
          <w:sz w:val="20"/>
        </w:rPr>
        <w:t xml:space="preserve"> </w:t>
      </w:r>
      <w:r w:rsidR="00681E12">
        <w:rPr>
          <w:rFonts w:cs="Arial"/>
          <w:sz w:val="20"/>
        </w:rPr>
        <w:t>legal counsel, or other professional counselor,</w:t>
      </w:r>
      <w:r>
        <w:rPr>
          <w:rFonts w:cs="Arial"/>
          <w:sz w:val="20"/>
        </w:rPr>
        <w:t xml:space="preserve"> to ensure their proposed benefit strategy, with respect to HSAs, FSAs, HRAs, or other benefit arrangements, does not conflict with current IRS requirements.</w:t>
      </w:r>
      <w:bookmarkEnd w:id="14"/>
    </w:p>
    <w:tbl>
      <w:tblPr>
        <w:tblStyle w:val="TableGrid"/>
        <w:tblW w:w="10890" w:type="dxa"/>
        <w:tblInd w:w="-95" w:type="dxa"/>
        <w:tblLook w:val="04A0" w:firstRow="1" w:lastRow="0" w:firstColumn="1" w:lastColumn="0" w:noHBand="0" w:noVBand="1"/>
      </w:tblPr>
      <w:tblGrid>
        <w:gridCol w:w="10890"/>
      </w:tblGrid>
      <w:tr w:rsidR="005E3231" w14:paraId="628F2CE9" w14:textId="77777777" w:rsidTr="00FA5203">
        <w:trPr>
          <w:trHeight w:val="395"/>
        </w:trPr>
        <w:tc>
          <w:tcPr>
            <w:tcW w:w="10890" w:type="dxa"/>
            <w:tcBorders>
              <w:bottom w:val="single" w:sz="4" w:space="0" w:color="auto"/>
            </w:tcBorders>
            <w:shd w:val="clear" w:color="auto" w:fill="E7E6E6" w:themeFill="background2"/>
            <w:vAlign w:val="center"/>
          </w:tcPr>
          <w:p w14:paraId="4C9A9D3E" w14:textId="77777777" w:rsidR="005E3231" w:rsidRDefault="005E3231" w:rsidP="005E3231">
            <w:pPr>
              <w:tabs>
                <w:tab w:val="left" w:pos="450"/>
                <w:tab w:val="center" w:pos="5025"/>
              </w:tabs>
              <w:spacing w:after="60"/>
              <w:outlineLvl w:val="0"/>
              <w:rPr>
                <w:sz w:val="20"/>
              </w:rPr>
            </w:pPr>
            <w:r>
              <w:rPr>
                <w:sz w:val="20"/>
              </w:rPr>
              <w:fldChar w:fldCharType="begin">
                <w:ffData>
                  <w:name w:val="Check772"/>
                  <w:enabled/>
                  <w:calcOnExit w:val="0"/>
                  <w:checkBox>
                    <w:sizeAuto/>
                    <w:default w:val="0"/>
                  </w:checkBox>
                </w:ffData>
              </w:fldChar>
            </w:r>
            <w:bookmarkStart w:id="15" w:name="Check772"/>
            <w:r>
              <w:rPr>
                <w:sz w:val="20"/>
              </w:rPr>
              <w:instrText xml:space="preserve"> FORMCHECKBOX </w:instrText>
            </w:r>
            <w:r w:rsidR="009F2CDA">
              <w:rPr>
                <w:sz w:val="20"/>
              </w:rPr>
            </w:r>
            <w:r w:rsidR="009F2CDA">
              <w:rPr>
                <w:sz w:val="20"/>
              </w:rPr>
              <w:fldChar w:fldCharType="separate"/>
            </w:r>
            <w:r>
              <w:rPr>
                <w:sz w:val="20"/>
              </w:rPr>
              <w:fldChar w:fldCharType="end"/>
            </w:r>
            <w:bookmarkEnd w:id="15"/>
            <w:r>
              <w:rPr>
                <w:sz w:val="20"/>
              </w:rPr>
              <w:t xml:space="preserve"> </w:t>
            </w:r>
            <w:r w:rsidRPr="005E3231">
              <w:rPr>
                <w:b/>
                <w:bCs/>
                <w:sz w:val="20"/>
              </w:rPr>
              <w:t>No Change</w:t>
            </w:r>
            <w:r w:rsidRPr="005E3231">
              <w:rPr>
                <w:b/>
                <w:bCs/>
                <w:sz w:val="20"/>
              </w:rPr>
              <w:tab/>
            </w:r>
            <w:r w:rsidRPr="00303EB6">
              <w:rPr>
                <w:b/>
                <w:bCs/>
                <w:sz w:val="24"/>
                <w:szCs w:val="24"/>
              </w:rPr>
              <w:t>PLAN SELECTIONS</w:t>
            </w:r>
          </w:p>
        </w:tc>
      </w:tr>
      <w:tr w:rsidR="005E3231" w14:paraId="0079588E" w14:textId="77777777" w:rsidTr="00FA5203">
        <w:trPr>
          <w:trHeight w:val="389"/>
        </w:trPr>
        <w:tc>
          <w:tcPr>
            <w:tcW w:w="10890" w:type="dxa"/>
            <w:tcBorders>
              <w:top w:val="single" w:sz="4" w:space="0" w:color="auto"/>
              <w:left w:val="single" w:sz="4" w:space="0" w:color="auto"/>
              <w:bottom w:val="nil"/>
              <w:right w:val="single" w:sz="4" w:space="0" w:color="auto"/>
            </w:tcBorders>
            <w:vAlign w:val="center"/>
          </w:tcPr>
          <w:p w14:paraId="29BADB3C" w14:textId="77777777" w:rsidR="005E3231" w:rsidRPr="005E3231" w:rsidRDefault="00303EB6" w:rsidP="00303EB6">
            <w:pPr>
              <w:tabs>
                <w:tab w:val="center" w:pos="5040"/>
              </w:tabs>
              <w:outlineLvl w:val="0"/>
              <w:rPr>
                <w:b/>
                <w:sz w:val="24"/>
              </w:rPr>
            </w:pPr>
            <w:r>
              <w:rPr>
                <w:b/>
                <w:sz w:val="24"/>
              </w:rPr>
              <w:tab/>
            </w:r>
            <w:r w:rsidR="005E3231" w:rsidRPr="00303EB6">
              <w:rPr>
                <w:b/>
                <w:szCs w:val="18"/>
              </w:rPr>
              <w:t>Health Benefit Plans</w:t>
            </w:r>
          </w:p>
        </w:tc>
      </w:tr>
      <w:tr w:rsidR="005E3231" w14:paraId="69DEB912" w14:textId="77777777" w:rsidTr="00FA5203">
        <w:trPr>
          <w:trHeight w:val="360"/>
        </w:trPr>
        <w:tc>
          <w:tcPr>
            <w:tcW w:w="10890" w:type="dxa"/>
            <w:tcBorders>
              <w:top w:val="nil"/>
              <w:left w:val="single" w:sz="4" w:space="0" w:color="auto"/>
              <w:bottom w:val="nil"/>
              <w:right w:val="single" w:sz="4" w:space="0" w:color="auto"/>
            </w:tcBorders>
            <w:vAlign w:val="center"/>
          </w:tcPr>
          <w:p w14:paraId="241F8FDC" w14:textId="142CC0BC" w:rsidR="005E3231" w:rsidRDefault="007B490C" w:rsidP="00A13165">
            <w:pPr>
              <w:tabs>
                <w:tab w:val="left" w:pos="450"/>
              </w:tabs>
              <w:spacing w:after="60"/>
              <w:outlineLvl w:val="0"/>
              <w:rPr>
                <w:sz w:val="20"/>
              </w:rPr>
            </w:pPr>
            <w:r>
              <w:rPr>
                <w:rFonts w:cs="Arial"/>
                <w:sz w:val="20"/>
              </w:rPr>
              <w:t xml:space="preserve">Please indicate health plan number(s) below. </w:t>
            </w:r>
            <w:r w:rsidRPr="008F5E6B">
              <w:rPr>
                <w:rFonts w:cs="Arial"/>
                <w:b/>
                <w:bCs/>
                <w:sz w:val="20"/>
              </w:rPr>
              <w:t>Note</w:t>
            </w:r>
            <w:r>
              <w:rPr>
                <w:rFonts w:cs="Arial"/>
                <w:sz w:val="20"/>
              </w:rPr>
              <w:t>: only one (1) HMO selection is allowed.</w:t>
            </w:r>
          </w:p>
        </w:tc>
      </w:tr>
      <w:tr w:rsidR="005E3231" w14:paraId="56957A09" w14:textId="77777777" w:rsidTr="004C48A9">
        <w:trPr>
          <w:trHeight w:val="317"/>
        </w:trPr>
        <w:tc>
          <w:tcPr>
            <w:tcW w:w="10890" w:type="dxa"/>
            <w:tcBorders>
              <w:top w:val="nil"/>
              <w:left w:val="single" w:sz="4" w:space="0" w:color="auto"/>
              <w:bottom w:val="nil"/>
              <w:right w:val="single" w:sz="4" w:space="0" w:color="auto"/>
            </w:tcBorders>
            <w:vAlign w:val="center"/>
          </w:tcPr>
          <w:p w14:paraId="206ED2B0" w14:textId="18C26F5C" w:rsidR="005E3231" w:rsidRPr="00526E01" w:rsidRDefault="005E3231" w:rsidP="005E3231">
            <w:pPr>
              <w:outlineLvl w:val="0"/>
              <w:rPr>
                <w:rFonts w:cs="Arial"/>
                <w:sz w:val="20"/>
              </w:rPr>
            </w:pPr>
            <w:r w:rsidRPr="00526E01">
              <w:rPr>
                <w:rFonts w:cs="Arial"/>
                <w:sz w:val="20"/>
              </w:rPr>
              <w:t>Health Plan #1</w:t>
            </w:r>
            <w:r>
              <w:rPr>
                <w:rFonts w:cs="Arial"/>
                <w:sz w:val="20"/>
              </w:rPr>
              <w:t xml:space="preserve"> </w:t>
            </w:r>
            <w:r w:rsidRPr="005E3231">
              <w:rPr>
                <w:rFonts w:cs="Arial"/>
                <w:sz w:val="20"/>
                <w:u w:val="single"/>
              </w:rPr>
              <w:fldChar w:fldCharType="begin">
                <w:ffData>
                  <w:name w:val="Text813"/>
                  <w:enabled/>
                  <w:calcOnExit w:val="0"/>
                  <w:textInput/>
                </w:ffData>
              </w:fldChar>
            </w:r>
            <w:bookmarkStart w:id="16" w:name="Text813"/>
            <w:r w:rsidRPr="005E3231">
              <w:rPr>
                <w:rFonts w:cs="Arial"/>
                <w:sz w:val="20"/>
                <w:u w:val="single"/>
              </w:rPr>
              <w:instrText xml:space="preserve"> FORMTEXT </w:instrText>
            </w:r>
            <w:r w:rsidRPr="005E3231">
              <w:rPr>
                <w:rFonts w:cs="Arial"/>
                <w:sz w:val="20"/>
                <w:u w:val="single"/>
              </w:rPr>
            </w:r>
            <w:r w:rsidRPr="005E3231">
              <w:rPr>
                <w:rFonts w:cs="Arial"/>
                <w:sz w:val="20"/>
                <w:u w:val="single"/>
              </w:rPr>
              <w:fldChar w:fldCharType="separate"/>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sz w:val="20"/>
                <w:u w:val="single"/>
              </w:rPr>
              <w:fldChar w:fldCharType="end"/>
            </w:r>
            <w:bookmarkEnd w:id="16"/>
          </w:p>
        </w:tc>
      </w:tr>
      <w:tr w:rsidR="005E3231" w14:paraId="683A2955" w14:textId="77777777" w:rsidTr="004C48A9">
        <w:trPr>
          <w:trHeight w:val="317"/>
        </w:trPr>
        <w:tc>
          <w:tcPr>
            <w:tcW w:w="10890" w:type="dxa"/>
            <w:tcBorders>
              <w:top w:val="nil"/>
              <w:left w:val="single" w:sz="4" w:space="0" w:color="auto"/>
              <w:bottom w:val="nil"/>
              <w:right w:val="single" w:sz="4" w:space="0" w:color="auto"/>
            </w:tcBorders>
            <w:vAlign w:val="center"/>
          </w:tcPr>
          <w:p w14:paraId="3F778BC7" w14:textId="7636D3CA" w:rsidR="005E3231" w:rsidRPr="00526E01" w:rsidRDefault="005E3231" w:rsidP="005E3231">
            <w:pPr>
              <w:outlineLvl w:val="0"/>
              <w:rPr>
                <w:rFonts w:cs="Arial"/>
                <w:sz w:val="20"/>
              </w:rPr>
            </w:pPr>
            <w:r w:rsidRPr="00526E01">
              <w:rPr>
                <w:rFonts w:cs="Arial"/>
                <w:sz w:val="20"/>
              </w:rPr>
              <w:t>Health Plan #2</w:t>
            </w:r>
            <w:r>
              <w:rPr>
                <w:rFonts w:cs="Arial"/>
                <w:sz w:val="20"/>
              </w:rPr>
              <w:t xml:space="preserve"> </w:t>
            </w:r>
            <w:r w:rsidRPr="005E3231">
              <w:rPr>
                <w:rFonts w:cs="Arial"/>
                <w:sz w:val="20"/>
                <w:u w:val="single"/>
              </w:rPr>
              <w:fldChar w:fldCharType="begin">
                <w:ffData>
                  <w:name w:val="Text814"/>
                  <w:enabled/>
                  <w:calcOnExit w:val="0"/>
                  <w:textInput/>
                </w:ffData>
              </w:fldChar>
            </w:r>
            <w:bookmarkStart w:id="17" w:name="Text814"/>
            <w:r w:rsidRPr="005E3231">
              <w:rPr>
                <w:rFonts w:cs="Arial"/>
                <w:sz w:val="20"/>
                <w:u w:val="single"/>
              </w:rPr>
              <w:instrText xml:space="preserve"> FORMTEXT </w:instrText>
            </w:r>
            <w:r w:rsidRPr="005E3231">
              <w:rPr>
                <w:rFonts w:cs="Arial"/>
                <w:sz w:val="20"/>
                <w:u w:val="single"/>
              </w:rPr>
            </w:r>
            <w:r w:rsidRPr="005E3231">
              <w:rPr>
                <w:rFonts w:cs="Arial"/>
                <w:sz w:val="20"/>
                <w:u w:val="single"/>
              </w:rPr>
              <w:fldChar w:fldCharType="separate"/>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sz w:val="20"/>
                <w:u w:val="single"/>
              </w:rPr>
              <w:fldChar w:fldCharType="end"/>
            </w:r>
            <w:bookmarkEnd w:id="17"/>
          </w:p>
        </w:tc>
      </w:tr>
      <w:tr w:rsidR="005E3231" w14:paraId="1F1C9732" w14:textId="77777777" w:rsidTr="004C48A9">
        <w:trPr>
          <w:trHeight w:val="317"/>
        </w:trPr>
        <w:tc>
          <w:tcPr>
            <w:tcW w:w="10890" w:type="dxa"/>
            <w:tcBorders>
              <w:top w:val="nil"/>
              <w:left w:val="single" w:sz="4" w:space="0" w:color="auto"/>
              <w:bottom w:val="nil"/>
              <w:right w:val="single" w:sz="4" w:space="0" w:color="auto"/>
            </w:tcBorders>
            <w:vAlign w:val="center"/>
          </w:tcPr>
          <w:p w14:paraId="1A508C21" w14:textId="3067F581" w:rsidR="005E3231" w:rsidRPr="00526E01" w:rsidRDefault="005E3231" w:rsidP="005E3231">
            <w:pPr>
              <w:outlineLvl w:val="0"/>
              <w:rPr>
                <w:rFonts w:cs="Arial"/>
                <w:sz w:val="20"/>
              </w:rPr>
            </w:pPr>
            <w:r w:rsidRPr="00526E01">
              <w:rPr>
                <w:rFonts w:cs="Arial"/>
                <w:sz w:val="20"/>
              </w:rPr>
              <w:t>Health Plan #3</w:t>
            </w:r>
            <w:r>
              <w:rPr>
                <w:rFonts w:cs="Arial"/>
                <w:sz w:val="20"/>
              </w:rPr>
              <w:t xml:space="preserve"> </w:t>
            </w:r>
            <w:r w:rsidRPr="005E3231">
              <w:rPr>
                <w:rFonts w:cs="Arial"/>
                <w:sz w:val="20"/>
                <w:u w:val="single"/>
              </w:rPr>
              <w:fldChar w:fldCharType="begin">
                <w:ffData>
                  <w:name w:val="Text815"/>
                  <w:enabled/>
                  <w:calcOnExit w:val="0"/>
                  <w:textInput/>
                </w:ffData>
              </w:fldChar>
            </w:r>
            <w:bookmarkStart w:id="18" w:name="Text815"/>
            <w:r w:rsidRPr="005E3231">
              <w:rPr>
                <w:rFonts w:cs="Arial"/>
                <w:sz w:val="20"/>
                <w:u w:val="single"/>
              </w:rPr>
              <w:instrText xml:space="preserve"> FORMTEXT </w:instrText>
            </w:r>
            <w:r w:rsidRPr="005E3231">
              <w:rPr>
                <w:rFonts w:cs="Arial"/>
                <w:sz w:val="20"/>
                <w:u w:val="single"/>
              </w:rPr>
            </w:r>
            <w:r w:rsidRPr="005E3231">
              <w:rPr>
                <w:rFonts w:cs="Arial"/>
                <w:sz w:val="20"/>
                <w:u w:val="single"/>
              </w:rPr>
              <w:fldChar w:fldCharType="separate"/>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sz w:val="20"/>
                <w:u w:val="single"/>
              </w:rPr>
              <w:fldChar w:fldCharType="end"/>
            </w:r>
            <w:bookmarkEnd w:id="18"/>
          </w:p>
        </w:tc>
      </w:tr>
      <w:tr w:rsidR="007A328D" w14:paraId="17D58F62" w14:textId="77777777" w:rsidTr="004C48A9">
        <w:trPr>
          <w:trHeight w:val="317"/>
        </w:trPr>
        <w:tc>
          <w:tcPr>
            <w:tcW w:w="10890" w:type="dxa"/>
            <w:tcBorders>
              <w:top w:val="nil"/>
              <w:left w:val="single" w:sz="4" w:space="0" w:color="auto"/>
              <w:bottom w:val="nil"/>
              <w:right w:val="single" w:sz="4" w:space="0" w:color="auto"/>
            </w:tcBorders>
            <w:vAlign w:val="center"/>
          </w:tcPr>
          <w:p w14:paraId="4A4A1A08" w14:textId="4BE33DB6" w:rsidR="007A328D" w:rsidRPr="00526E01" w:rsidRDefault="007A328D" w:rsidP="007A328D">
            <w:pPr>
              <w:outlineLvl w:val="0"/>
              <w:rPr>
                <w:rFonts w:cs="Arial"/>
                <w:sz w:val="20"/>
              </w:rPr>
            </w:pPr>
            <w:r w:rsidRPr="00DC432D">
              <w:rPr>
                <w:rFonts w:cs="Arial"/>
                <w:sz w:val="20"/>
              </w:rPr>
              <w:t>Health Plan #</w:t>
            </w:r>
            <w:r>
              <w:rPr>
                <w:rFonts w:cs="Arial"/>
                <w:sz w:val="20"/>
              </w:rPr>
              <w:t>4</w:t>
            </w:r>
            <w:r w:rsidRPr="00DC432D">
              <w:rPr>
                <w:rFonts w:cs="Arial"/>
                <w:sz w:val="20"/>
              </w:rPr>
              <w:t xml:space="preserve"> </w:t>
            </w:r>
            <w:r w:rsidRPr="00DC432D">
              <w:rPr>
                <w:rFonts w:cs="Arial"/>
                <w:sz w:val="20"/>
                <w:u w:val="single"/>
              </w:rPr>
              <w:fldChar w:fldCharType="begin">
                <w:ffData>
                  <w:name w:val="Text815"/>
                  <w:enabled/>
                  <w:calcOnExit w:val="0"/>
                  <w:textInput/>
                </w:ffData>
              </w:fldChar>
            </w:r>
            <w:r w:rsidRPr="00DC432D">
              <w:rPr>
                <w:rFonts w:cs="Arial"/>
                <w:sz w:val="20"/>
                <w:u w:val="single"/>
              </w:rPr>
              <w:instrText xml:space="preserve"> FORMTEXT </w:instrText>
            </w:r>
            <w:r w:rsidRPr="00DC432D">
              <w:rPr>
                <w:rFonts w:cs="Arial"/>
                <w:sz w:val="20"/>
                <w:u w:val="single"/>
              </w:rPr>
            </w:r>
            <w:r w:rsidRPr="00DC432D">
              <w:rPr>
                <w:rFonts w:cs="Arial"/>
                <w:sz w:val="20"/>
                <w:u w:val="single"/>
              </w:rPr>
              <w:fldChar w:fldCharType="separate"/>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sz w:val="20"/>
                <w:u w:val="single"/>
              </w:rPr>
              <w:fldChar w:fldCharType="end"/>
            </w:r>
          </w:p>
        </w:tc>
      </w:tr>
      <w:tr w:rsidR="007A328D" w14:paraId="425BEB07" w14:textId="77777777" w:rsidTr="004C48A9">
        <w:trPr>
          <w:trHeight w:val="317"/>
        </w:trPr>
        <w:tc>
          <w:tcPr>
            <w:tcW w:w="10890" w:type="dxa"/>
            <w:tcBorders>
              <w:top w:val="nil"/>
              <w:left w:val="single" w:sz="4" w:space="0" w:color="auto"/>
              <w:bottom w:val="nil"/>
              <w:right w:val="single" w:sz="4" w:space="0" w:color="auto"/>
            </w:tcBorders>
            <w:vAlign w:val="center"/>
          </w:tcPr>
          <w:p w14:paraId="46B900AE" w14:textId="4790EAAC" w:rsidR="007A328D" w:rsidRPr="00526E01" w:rsidRDefault="007A328D" w:rsidP="007A328D">
            <w:pPr>
              <w:outlineLvl w:val="0"/>
              <w:rPr>
                <w:rFonts w:cs="Arial"/>
                <w:sz w:val="20"/>
              </w:rPr>
            </w:pPr>
            <w:r w:rsidRPr="00DC432D">
              <w:rPr>
                <w:rFonts w:cs="Arial"/>
                <w:sz w:val="20"/>
              </w:rPr>
              <w:t>Health Plan #</w:t>
            </w:r>
            <w:r>
              <w:rPr>
                <w:rFonts w:cs="Arial"/>
                <w:sz w:val="20"/>
              </w:rPr>
              <w:t>5</w:t>
            </w:r>
            <w:r w:rsidRPr="00DC432D">
              <w:rPr>
                <w:rFonts w:cs="Arial"/>
                <w:sz w:val="20"/>
              </w:rPr>
              <w:t xml:space="preserve"> </w:t>
            </w:r>
            <w:r w:rsidRPr="00DC432D">
              <w:rPr>
                <w:rFonts w:cs="Arial"/>
                <w:sz w:val="20"/>
                <w:u w:val="single"/>
              </w:rPr>
              <w:fldChar w:fldCharType="begin">
                <w:ffData>
                  <w:name w:val="Text815"/>
                  <w:enabled/>
                  <w:calcOnExit w:val="0"/>
                  <w:textInput/>
                </w:ffData>
              </w:fldChar>
            </w:r>
            <w:r w:rsidRPr="00DC432D">
              <w:rPr>
                <w:rFonts w:cs="Arial"/>
                <w:sz w:val="20"/>
                <w:u w:val="single"/>
              </w:rPr>
              <w:instrText xml:space="preserve"> FORMTEXT </w:instrText>
            </w:r>
            <w:r w:rsidRPr="00DC432D">
              <w:rPr>
                <w:rFonts w:cs="Arial"/>
                <w:sz w:val="20"/>
                <w:u w:val="single"/>
              </w:rPr>
            </w:r>
            <w:r w:rsidRPr="00DC432D">
              <w:rPr>
                <w:rFonts w:cs="Arial"/>
                <w:sz w:val="20"/>
                <w:u w:val="single"/>
              </w:rPr>
              <w:fldChar w:fldCharType="separate"/>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sz w:val="20"/>
                <w:u w:val="single"/>
              </w:rPr>
              <w:fldChar w:fldCharType="end"/>
            </w:r>
          </w:p>
        </w:tc>
      </w:tr>
      <w:tr w:rsidR="007A328D" w14:paraId="0D6F5F7D" w14:textId="77777777" w:rsidTr="004C48A9">
        <w:trPr>
          <w:trHeight w:val="317"/>
        </w:trPr>
        <w:tc>
          <w:tcPr>
            <w:tcW w:w="10890" w:type="dxa"/>
            <w:tcBorders>
              <w:top w:val="nil"/>
              <w:left w:val="single" w:sz="4" w:space="0" w:color="auto"/>
              <w:bottom w:val="single" w:sz="4" w:space="0" w:color="auto"/>
              <w:right w:val="single" w:sz="4" w:space="0" w:color="auto"/>
            </w:tcBorders>
            <w:vAlign w:val="center"/>
          </w:tcPr>
          <w:p w14:paraId="0FA6CF67" w14:textId="750117A0" w:rsidR="007A328D" w:rsidRPr="00526E01" w:rsidRDefault="007A328D" w:rsidP="007A328D">
            <w:pPr>
              <w:outlineLvl w:val="0"/>
              <w:rPr>
                <w:rFonts w:cs="Arial"/>
                <w:sz w:val="20"/>
              </w:rPr>
            </w:pPr>
            <w:r w:rsidRPr="00DC432D">
              <w:rPr>
                <w:rFonts w:cs="Arial"/>
                <w:sz w:val="20"/>
              </w:rPr>
              <w:t>Health Plan #</w:t>
            </w:r>
            <w:r>
              <w:rPr>
                <w:rFonts w:cs="Arial"/>
                <w:sz w:val="20"/>
              </w:rPr>
              <w:t>6</w:t>
            </w:r>
            <w:r w:rsidRPr="00DC432D">
              <w:rPr>
                <w:rFonts w:cs="Arial"/>
                <w:sz w:val="20"/>
              </w:rPr>
              <w:t xml:space="preserve"> </w:t>
            </w:r>
            <w:r w:rsidRPr="00DC432D">
              <w:rPr>
                <w:rFonts w:cs="Arial"/>
                <w:sz w:val="20"/>
                <w:u w:val="single"/>
              </w:rPr>
              <w:fldChar w:fldCharType="begin">
                <w:ffData>
                  <w:name w:val="Text815"/>
                  <w:enabled/>
                  <w:calcOnExit w:val="0"/>
                  <w:textInput/>
                </w:ffData>
              </w:fldChar>
            </w:r>
            <w:r w:rsidRPr="00DC432D">
              <w:rPr>
                <w:rFonts w:cs="Arial"/>
                <w:sz w:val="20"/>
                <w:u w:val="single"/>
              </w:rPr>
              <w:instrText xml:space="preserve"> FORMTEXT </w:instrText>
            </w:r>
            <w:r w:rsidRPr="00DC432D">
              <w:rPr>
                <w:rFonts w:cs="Arial"/>
                <w:sz w:val="20"/>
                <w:u w:val="single"/>
              </w:rPr>
            </w:r>
            <w:r w:rsidRPr="00DC432D">
              <w:rPr>
                <w:rFonts w:cs="Arial"/>
                <w:sz w:val="20"/>
                <w:u w:val="single"/>
              </w:rPr>
              <w:fldChar w:fldCharType="separate"/>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sz w:val="20"/>
                <w:u w:val="single"/>
              </w:rPr>
              <w:fldChar w:fldCharType="end"/>
            </w:r>
          </w:p>
        </w:tc>
      </w:tr>
    </w:tbl>
    <w:p w14:paraId="3D839C08" w14:textId="77777777" w:rsidR="00A13165" w:rsidRPr="00FA5203" w:rsidRDefault="00A13165">
      <w:pPr>
        <w:rPr>
          <w:sz w:val="20"/>
          <w:szCs w:val="18"/>
        </w:rPr>
      </w:pPr>
    </w:p>
    <w:tbl>
      <w:tblPr>
        <w:tblStyle w:val="TableGrid"/>
        <w:tblW w:w="10890" w:type="dxa"/>
        <w:tblInd w:w="-95" w:type="dxa"/>
        <w:tblLook w:val="04A0" w:firstRow="1" w:lastRow="0" w:firstColumn="1" w:lastColumn="0" w:noHBand="0" w:noVBand="1"/>
      </w:tblPr>
      <w:tblGrid>
        <w:gridCol w:w="10890"/>
      </w:tblGrid>
      <w:tr w:rsidR="005E3231" w14:paraId="1344DADD" w14:textId="77777777" w:rsidTr="00FA5203">
        <w:trPr>
          <w:trHeight w:val="389"/>
        </w:trPr>
        <w:tc>
          <w:tcPr>
            <w:tcW w:w="10890" w:type="dxa"/>
            <w:tcBorders>
              <w:bottom w:val="single" w:sz="4" w:space="0" w:color="auto"/>
            </w:tcBorders>
            <w:shd w:val="clear" w:color="auto" w:fill="E7E6E6" w:themeFill="background2"/>
            <w:vAlign w:val="center"/>
          </w:tcPr>
          <w:p w14:paraId="3C6895BA" w14:textId="77777777" w:rsidR="005E3231" w:rsidRDefault="00303EB6" w:rsidP="004C48A9">
            <w:pPr>
              <w:tabs>
                <w:tab w:val="center" w:pos="5025"/>
              </w:tabs>
              <w:outlineLvl w:val="0"/>
              <w:rPr>
                <w:rFonts w:cs="Arial"/>
                <w:sz w:val="20"/>
              </w:rPr>
            </w:pPr>
            <w:r>
              <w:rPr>
                <w:rFonts w:cs="Arial"/>
                <w:b/>
                <w:bCs/>
                <w:sz w:val="24"/>
                <w:szCs w:val="24"/>
              </w:rPr>
              <w:tab/>
            </w:r>
            <w:r w:rsidR="003033CA">
              <w:rPr>
                <w:rFonts w:cs="Arial"/>
                <w:b/>
                <w:bCs/>
                <w:sz w:val="24"/>
                <w:szCs w:val="24"/>
              </w:rPr>
              <w:t>Dental</w:t>
            </w:r>
            <w:r w:rsidR="003033CA" w:rsidRPr="005E3231">
              <w:rPr>
                <w:rFonts w:cs="Arial"/>
                <w:b/>
                <w:bCs/>
                <w:sz w:val="24"/>
                <w:szCs w:val="24"/>
              </w:rPr>
              <w:t xml:space="preserve"> Benefit Plan</w:t>
            </w:r>
          </w:p>
        </w:tc>
      </w:tr>
      <w:tr w:rsidR="005E3231" w14:paraId="632109A8" w14:textId="77777777" w:rsidTr="00FA5203">
        <w:trPr>
          <w:trHeight w:val="360"/>
        </w:trPr>
        <w:tc>
          <w:tcPr>
            <w:tcW w:w="10890" w:type="dxa"/>
            <w:tcBorders>
              <w:top w:val="single" w:sz="4" w:space="0" w:color="auto"/>
              <w:left w:val="single" w:sz="4" w:space="0" w:color="auto"/>
              <w:bottom w:val="nil"/>
              <w:right w:val="single" w:sz="4" w:space="0" w:color="auto"/>
            </w:tcBorders>
            <w:vAlign w:val="center"/>
          </w:tcPr>
          <w:p w14:paraId="538CFF0A" w14:textId="00880F40" w:rsidR="005E3231" w:rsidRDefault="003033CA" w:rsidP="004C48A9">
            <w:pPr>
              <w:tabs>
                <w:tab w:val="left" w:pos="450"/>
              </w:tabs>
              <w:outlineLvl w:val="0"/>
              <w:rPr>
                <w:rFonts w:cs="Arial"/>
                <w:sz w:val="20"/>
              </w:rPr>
            </w:pPr>
            <w:r w:rsidRPr="00351D29">
              <w:rPr>
                <w:sz w:val="20"/>
              </w:rPr>
              <w:t>If selecting a dental benefit plan, choose one option and indicate dental plan:</w:t>
            </w:r>
          </w:p>
        </w:tc>
      </w:tr>
      <w:tr w:rsidR="005E3231" w14:paraId="10CFE9A3" w14:textId="77777777" w:rsidTr="00991415">
        <w:trPr>
          <w:trHeight w:val="317"/>
        </w:trPr>
        <w:tc>
          <w:tcPr>
            <w:tcW w:w="10890" w:type="dxa"/>
            <w:tcBorders>
              <w:top w:val="nil"/>
              <w:left w:val="single" w:sz="4" w:space="0" w:color="auto"/>
              <w:bottom w:val="nil"/>
              <w:right w:val="single" w:sz="4" w:space="0" w:color="auto"/>
            </w:tcBorders>
            <w:vAlign w:val="center"/>
          </w:tcPr>
          <w:p w14:paraId="057C68DF" w14:textId="7465BFD4" w:rsidR="005E3231" w:rsidRDefault="003033CA" w:rsidP="004C48A9">
            <w:pPr>
              <w:tabs>
                <w:tab w:val="left" w:pos="525"/>
                <w:tab w:val="left" w:pos="3945"/>
              </w:tabs>
              <w:ind w:left="525" w:hanging="525"/>
              <w:outlineLvl w:val="0"/>
              <w:rPr>
                <w:rFonts w:cs="Arial"/>
                <w:sz w:val="20"/>
              </w:rPr>
            </w:pPr>
            <w:r>
              <w:rPr>
                <w:rFonts w:cs="Arial"/>
                <w:sz w:val="20"/>
              </w:rPr>
              <w:fldChar w:fldCharType="begin">
                <w:ffData>
                  <w:name w:val="Check775"/>
                  <w:enabled/>
                  <w:calcOnExit w:val="0"/>
                  <w:checkBox>
                    <w:sizeAuto/>
                    <w:default w:val="0"/>
                  </w:checkBox>
                </w:ffData>
              </w:fldChar>
            </w:r>
            <w:bookmarkStart w:id="19" w:name="Check775"/>
            <w:r>
              <w:rPr>
                <w:rFonts w:cs="Arial"/>
                <w:sz w:val="20"/>
              </w:rPr>
              <w:instrText xml:space="preserve"> FORMCHECKBOX </w:instrText>
            </w:r>
            <w:r w:rsidR="009F2CDA">
              <w:rPr>
                <w:rFonts w:cs="Arial"/>
                <w:sz w:val="20"/>
              </w:rPr>
            </w:r>
            <w:r w:rsidR="009F2CDA">
              <w:rPr>
                <w:rFonts w:cs="Arial"/>
                <w:sz w:val="20"/>
              </w:rPr>
              <w:fldChar w:fldCharType="separate"/>
            </w:r>
            <w:r>
              <w:rPr>
                <w:rFonts w:cs="Arial"/>
                <w:sz w:val="20"/>
              </w:rPr>
              <w:fldChar w:fldCharType="end"/>
            </w:r>
            <w:bookmarkEnd w:id="19"/>
            <w:r>
              <w:rPr>
                <w:rFonts w:cs="Arial"/>
                <w:sz w:val="20"/>
              </w:rPr>
              <w:t xml:space="preserve"> </w:t>
            </w:r>
            <w:r w:rsidR="00D1080E">
              <w:rPr>
                <w:rFonts w:cs="Arial"/>
                <w:sz w:val="20"/>
              </w:rPr>
              <w:tab/>
            </w:r>
            <w:r w:rsidRPr="00351D29">
              <w:rPr>
                <w:sz w:val="20"/>
              </w:rPr>
              <w:t xml:space="preserve">BlueCare Dental Plan # </w:t>
            </w:r>
            <w:r w:rsidRPr="00351D29">
              <w:rPr>
                <w:rFonts w:cs="Arial"/>
                <w:sz w:val="20"/>
                <w:u w:val="single"/>
              </w:rPr>
              <w:fldChar w:fldCharType="begin">
                <w:ffData>
                  <w:name w:val="Text713"/>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p>
        </w:tc>
      </w:tr>
      <w:tr w:rsidR="005E3231" w14:paraId="060B2D6E" w14:textId="77777777" w:rsidTr="00991415">
        <w:trPr>
          <w:trHeight w:val="317"/>
        </w:trPr>
        <w:tc>
          <w:tcPr>
            <w:tcW w:w="10890" w:type="dxa"/>
            <w:tcBorders>
              <w:top w:val="nil"/>
              <w:left w:val="single" w:sz="4" w:space="0" w:color="auto"/>
              <w:bottom w:val="single" w:sz="4" w:space="0" w:color="auto"/>
              <w:right w:val="single" w:sz="4" w:space="0" w:color="auto"/>
            </w:tcBorders>
            <w:vAlign w:val="center"/>
          </w:tcPr>
          <w:p w14:paraId="1342D5A7" w14:textId="207A352B" w:rsidR="005E3231" w:rsidRDefault="003033CA" w:rsidP="004C48A9">
            <w:pPr>
              <w:tabs>
                <w:tab w:val="left" w:pos="525"/>
              </w:tabs>
              <w:ind w:left="525" w:hanging="525"/>
              <w:outlineLvl w:val="0"/>
              <w:rPr>
                <w:rFonts w:cs="Arial"/>
                <w:sz w:val="20"/>
              </w:rPr>
            </w:pPr>
            <w:r>
              <w:rPr>
                <w:rFonts w:cs="Arial"/>
                <w:sz w:val="20"/>
              </w:rPr>
              <w:fldChar w:fldCharType="begin">
                <w:ffData>
                  <w:name w:val="Check776"/>
                  <w:enabled/>
                  <w:calcOnExit w:val="0"/>
                  <w:checkBox>
                    <w:sizeAuto/>
                    <w:default w:val="0"/>
                  </w:checkBox>
                </w:ffData>
              </w:fldChar>
            </w:r>
            <w:bookmarkStart w:id="20" w:name="Check776"/>
            <w:r>
              <w:rPr>
                <w:rFonts w:cs="Arial"/>
                <w:sz w:val="20"/>
              </w:rPr>
              <w:instrText xml:space="preserve"> FORMCHECKBOX </w:instrText>
            </w:r>
            <w:r w:rsidR="009F2CDA">
              <w:rPr>
                <w:rFonts w:cs="Arial"/>
                <w:sz w:val="20"/>
              </w:rPr>
            </w:r>
            <w:r w:rsidR="009F2CDA">
              <w:rPr>
                <w:rFonts w:cs="Arial"/>
                <w:sz w:val="20"/>
              </w:rPr>
              <w:fldChar w:fldCharType="separate"/>
            </w:r>
            <w:r>
              <w:rPr>
                <w:rFonts w:cs="Arial"/>
                <w:sz w:val="20"/>
              </w:rPr>
              <w:fldChar w:fldCharType="end"/>
            </w:r>
            <w:bookmarkEnd w:id="20"/>
            <w:r>
              <w:rPr>
                <w:rFonts w:cs="Arial"/>
                <w:sz w:val="20"/>
              </w:rPr>
              <w:t xml:space="preserve"> </w:t>
            </w:r>
            <w:r w:rsidR="00D1080E">
              <w:rPr>
                <w:rFonts w:cs="Arial"/>
                <w:sz w:val="20"/>
              </w:rPr>
              <w:tab/>
            </w:r>
            <w:r w:rsidRPr="00351D29">
              <w:rPr>
                <w:sz w:val="20"/>
              </w:rPr>
              <w:t xml:space="preserve">Blue Select Dental Plan # </w:t>
            </w:r>
            <w:r w:rsidRPr="00351D29">
              <w:rPr>
                <w:rFonts w:cs="Arial"/>
                <w:sz w:val="20"/>
                <w:u w:val="single"/>
              </w:rPr>
              <w:fldChar w:fldCharType="begin">
                <w:ffData>
                  <w:name w:val="Text713"/>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p>
        </w:tc>
      </w:tr>
      <w:tr w:rsidR="00991415" w14:paraId="3B4B215F" w14:textId="77777777" w:rsidTr="00991415">
        <w:trPr>
          <w:trHeight w:val="317"/>
        </w:trPr>
        <w:tc>
          <w:tcPr>
            <w:tcW w:w="10890" w:type="dxa"/>
            <w:tcBorders>
              <w:top w:val="single" w:sz="4" w:space="0" w:color="auto"/>
              <w:left w:val="nil"/>
              <w:bottom w:val="nil"/>
              <w:right w:val="nil"/>
            </w:tcBorders>
            <w:vAlign w:val="center"/>
          </w:tcPr>
          <w:p w14:paraId="1B7D91B2" w14:textId="77777777" w:rsidR="00991415" w:rsidRDefault="00991415" w:rsidP="004C48A9">
            <w:pPr>
              <w:tabs>
                <w:tab w:val="left" w:pos="525"/>
              </w:tabs>
              <w:ind w:left="525" w:hanging="525"/>
              <w:outlineLvl w:val="0"/>
              <w:rPr>
                <w:rFonts w:cs="Arial"/>
                <w:sz w:val="20"/>
              </w:rPr>
            </w:pPr>
          </w:p>
        </w:tc>
      </w:tr>
      <w:tr w:rsidR="005E3231" w14:paraId="47C180CF" w14:textId="77777777" w:rsidTr="00991415">
        <w:trPr>
          <w:trHeight w:val="395"/>
        </w:trPr>
        <w:tc>
          <w:tcPr>
            <w:tcW w:w="10890" w:type="dxa"/>
            <w:tcBorders>
              <w:top w:val="nil"/>
            </w:tcBorders>
            <w:shd w:val="clear" w:color="auto" w:fill="E7E6E6" w:themeFill="background2"/>
            <w:vAlign w:val="center"/>
          </w:tcPr>
          <w:p w14:paraId="61D51CDF" w14:textId="77777777" w:rsidR="005E3231" w:rsidRPr="005E3231" w:rsidRDefault="00303EB6" w:rsidP="00303EB6">
            <w:pPr>
              <w:tabs>
                <w:tab w:val="center" w:pos="5025"/>
              </w:tabs>
              <w:outlineLvl w:val="0"/>
              <w:rPr>
                <w:rFonts w:cs="Arial"/>
                <w:b/>
                <w:bCs/>
                <w:sz w:val="24"/>
                <w:szCs w:val="24"/>
              </w:rPr>
            </w:pPr>
            <w:r>
              <w:rPr>
                <w:rFonts w:cs="Arial"/>
                <w:b/>
                <w:bCs/>
                <w:sz w:val="24"/>
                <w:szCs w:val="24"/>
              </w:rPr>
              <w:lastRenderedPageBreak/>
              <w:tab/>
            </w:r>
            <w:r w:rsidR="005E3231" w:rsidRPr="005E3231">
              <w:rPr>
                <w:rFonts w:cs="Arial"/>
                <w:b/>
                <w:bCs/>
                <w:sz w:val="24"/>
                <w:szCs w:val="24"/>
              </w:rPr>
              <w:t>Vision Benefit Plan</w:t>
            </w:r>
          </w:p>
        </w:tc>
      </w:tr>
      <w:tr w:rsidR="005E3231" w14:paraId="324334C0" w14:textId="77777777" w:rsidTr="001710DD">
        <w:trPr>
          <w:trHeight w:val="360"/>
        </w:trPr>
        <w:tc>
          <w:tcPr>
            <w:tcW w:w="10890" w:type="dxa"/>
            <w:vAlign w:val="center"/>
          </w:tcPr>
          <w:p w14:paraId="65777152" w14:textId="7E81BC6A" w:rsidR="005E3231" w:rsidRDefault="005E3231" w:rsidP="005E3231">
            <w:pPr>
              <w:tabs>
                <w:tab w:val="left" w:pos="450"/>
              </w:tabs>
              <w:outlineLvl w:val="0"/>
              <w:rPr>
                <w:rFonts w:cs="Arial"/>
                <w:sz w:val="20"/>
              </w:rPr>
            </w:pPr>
            <w:r w:rsidRPr="00351D29">
              <w:rPr>
                <w:rFonts w:cs="Arial"/>
                <w:sz w:val="20"/>
              </w:rPr>
              <w:t>Please indicate if vision coverage is elected</w:t>
            </w:r>
            <w:r>
              <w:rPr>
                <w:rFonts w:cs="Arial"/>
                <w:sz w:val="20"/>
              </w:rPr>
              <w:t xml:space="preserve">: </w:t>
            </w:r>
            <w:r>
              <w:rPr>
                <w:rFonts w:cs="Arial"/>
                <w:sz w:val="20"/>
              </w:rPr>
              <w:fldChar w:fldCharType="begin">
                <w:ffData>
                  <w:name w:val="Check774"/>
                  <w:enabled/>
                  <w:calcOnExit w:val="0"/>
                  <w:checkBox>
                    <w:sizeAuto/>
                    <w:default w:val="0"/>
                  </w:checkBox>
                </w:ffData>
              </w:fldChar>
            </w:r>
            <w:bookmarkStart w:id="21" w:name="Check774"/>
            <w:r>
              <w:rPr>
                <w:rFonts w:cs="Arial"/>
                <w:sz w:val="20"/>
              </w:rPr>
              <w:instrText xml:space="preserve"> FORMCHECKBOX </w:instrText>
            </w:r>
            <w:r w:rsidR="009F2CDA">
              <w:rPr>
                <w:rFonts w:cs="Arial"/>
                <w:sz w:val="20"/>
              </w:rPr>
            </w:r>
            <w:r w:rsidR="009F2CDA">
              <w:rPr>
                <w:rFonts w:cs="Arial"/>
                <w:sz w:val="20"/>
              </w:rPr>
              <w:fldChar w:fldCharType="separate"/>
            </w:r>
            <w:r>
              <w:rPr>
                <w:rFonts w:cs="Arial"/>
                <w:sz w:val="20"/>
              </w:rPr>
              <w:fldChar w:fldCharType="end"/>
            </w:r>
            <w:bookmarkEnd w:id="21"/>
            <w:r>
              <w:rPr>
                <w:rFonts w:cs="Arial"/>
                <w:sz w:val="20"/>
              </w:rPr>
              <w:t xml:space="preserve"> Yes  </w:t>
            </w:r>
            <w:r>
              <w:rPr>
                <w:rFonts w:cs="Arial"/>
                <w:sz w:val="20"/>
              </w:rPr>
              <w:fldChar w:fldCharType="begin">
                <w:ffData>
                  <w:name w:val="Check773"/>
                  <w:enabled/>
                  <w:calcOnExit w:val="0"/>
                  <w:checkBox>
                    <w:sizeAuto/>
                    <w:default w:val="0"/>
                  </w:checkBox>
                </w:ffData>
              </w:fldChar>
            </w:r>
            <w:bookmarkStart w:id="22" w:name="Check773"/>
            <w:r>
              <w:rPr>
                <w:rFonts w:cs="Arial"/>
                <w:sz w:val="20"/>
              </w:rPr>
              <w:instrText xml:space="preserve"> FORMCHECKBOX </w:instrText>
            </w:r>
            <w:r w:rsidR="009F2CDA">
              <w:rPr>
                <w:rFonts w:cs="Arial"/>
                <w:sz w:val="20"/>
              </w:rPr>
            </w:r>
            <w:r w:rsidR="009F2CDA">
              <w:rPr>
                <w:rFonts w:cs="Arial"/>
                <w:sz w:val="20"/>
              </w:rPr>
              <w:fldChar w:fldCharType="separate"/>
            </w:r>
            <w:r>
              <w:rPr>
                <w:rFonts w:cs="Arial"/>
                <w:sz w:val="20"/>
              </w:rPr>
              <w:fldChar w:fldCharType="end"/>
            </w:r>
            <w:bookmarkEnd w:id="22"/>
            <w:r>
              <w:rPr>
                <w:rFonts w:cs="Arial"/>
                <w:sz w:val="20"/>
              </w:rPr>
              <w:t xml:space="preserve"> No</w:t>
            </w:r>
            <w:r w:rsidR="00E97E00">
              <w:rPr>
                <w:rFonts w:cs="Arial"/>
                <w:sz w:val="20"/>
              </w:rPr>
              <w:t xml:space="preserve">  </w:t>
            </w:r>
            <w:r w:rsidR="00E97E00">
              <w:rPr>
                <w:rFonts w:cs="Arial"/>
                <w:bCs/>
                <w:sz w:val="20"/>
              </w:rPr>
              <w:t>If yes, attach separate application for vision coverage.</w:t>
            </w:r>
          </w:p>
        </w:tc>
      </w:tr>
    </w:tbl>
    <w:p w14:paraId="574B7B0C" w14:textId="77777777" w:rsidR="004F0FDB" w:rsidRPr="00351D29" w:rsidRDefault="004F0FDB" w:rsidP="00953ADD">
      <w:pPr>
        <w:tabs>
          <w:tab w:val="left" w:pos="450"/>
        </w:tabs>
        <w:ind w:left="432" w:hanging="432"/>
        <w:outlineLvl w:val="0"/>
        <w:rPr>
          <w:rFonts w:cs="Arial"/>
          <w:sz w:val="20"/>
        </w:rPr>
      </w:pPr>
    </w:p>
    <w:p w14:paraId="05BC5846" w14:textId="77777777" w:rsidR="005F1340" w:rsidRPr="00351D29" w:rsidRDefault="005F1340" w:rsidP="00B434AF">
      <w:pPr>
        <w:jc w:val="both"/>
        <w:rPr>
          <w:u w:val="single"/>
        </w:rPr>
      </w:pPr>
      <w:r w:rsidRPr="00351D29">
        <w:rPr>
          <w:b/>
          <w:szCs w:val="22"/>
        </w:rPr>
        <w:t xml:space="preserve">Additional Information: </w:t>
      </w:r>
      <w:r w:rsidRPr="00351D29">
        <w:rPr>
          <w:u w:val="single"/>
        </w:rPr>
        <w:fldChar w:fldCharType="begin">
          <w:ffData>
            <w:name w:val="Text15"/>
            <w:enabled/>
            <w:calcOnExit w:val="0"/>
            <w:textInput/>
          </w:ffData>
        </w:fldChar>
      </w:r>
      <w:r w:rsidRPr="00351D29">
        <w:rPr>
          <w:u w:val="single"/>
        </w:rPr>
        <w:instrText xml:space="preserve"> FORMTEXT </w:instrText>
      </w:r>
      <w:r w:rsidRPr="00351D29">
        <w:rPr>
          <w:u w:val="single"/>
        </w:rPr>
      </w:r>
      <w:r w:rsidRPr="00351D29">
        <w:rPr>
          <w:u w:val="single"/>
        </w:rPr>
        <w:fldChar w:fldCharType="separate"/>
      </w:r>
      <w:r w:rsidRPr="00351D29">
        <w:rPr>
          <w:rFonts w:ascii="Arial Unicode MS" w:eastAsia="Arial Unicode MS" w:hAnsi="Arial Unicode MS" w:cs="Arial Unicode MS" w:hint="eastAsia"/>
          <w:noProof/>
          <w:u w:val="single"/>
        </w:rPr>
        <w:t> </w:t>
      </w:r>
      <w:r w:rsidRPr="00351D29">
        <w:rPr>
          <w:rFonts w:ascii="Arial Unicode MS" w:eastAsia="Arial Unicode MS" w:hAnsi="Arial Unicode MS" w:cs="Arial Unicode MS" w:hint="eastAsia"/>
          <w:noProof/>
          <w:u w:val="single"/>
        </w:rPr>
        <w:t> </w:t>
      </w:r>
      <w:r w:rsidRPr="00351D29">
        <w:rPr>
          <w:rFonts w:ascii="Arial Unicode MS" w:eastAsia="Arial Unicode MS" w:hAnsi="Arial Unicode MS" w:cs="Arial Unicode MS" w:hint="eastAsia"/>
          <w:noProof/>
          <w:u w:val="single"/>
        </w:rPr>
        <w:t> </w:t>
      </w:r>
      <w:r w:rsidRPr="00351D29">
        <w:rPr>
          <w:rFonts w:ascii="Arial Unicode MS" w:eastAsia="Arial Unicode MS" w:hAnsi="Arial Unicode MS" w:cs="Arial Unicode MS" w:hint="eastAsia"/>
          <w:noProof/>
          <w:u w:val="single"/>
        </w:rPr>
        <w:t> </w:t>
      </w:r>
      <w:r w:rsidRPr="00351D29">
        <w:rPr>
          <w:rFonts w:ascii="Arial Unicode MS" w:eastAsia="Arial Unicode MS" w:hAnsi="Arial Unicode MS" w:cs="Arial Unicode MS" w:hint="eastAsia"/>
          <w:noProof/>
          <w:u w:val="single"/>
        </w:rPr>
        <w:t> </w:t>
      </w:r>
      <w:r w:rsidRPr="00351D29">
        <w:rPr>
          <w:u w:val="single"/>
        </w:rPr>
        <w:fldChar w:fldCharType="end"/>
      </w:r>
    </w:p>
    <w:p w14:paraId="259331E6" w14:textId="4D4C2C85" w:rsidR="005208D9" w:rsidRPr="007B3802" w:rsidRDefault="005208D9" w:rsidP="005208D9">
      <w:pPr>
        <w:autoSpaceDE w:val="0"/>
        <w:autoSpaceDN w:val="0"/>
        <w:adjustRightInd w:val="0"/>
        <w:rPr>
          <w:rFonts w:cs="Arial"/>
          <w:bCs/>
          <w:sz w:val="20"/>
        </w:rPr>
      </w:pPr>
    </w:p>
    <w:p w14:paraId="7E54C9EC" w14:textId="2942C338" w:rsidR="007B3802" w:rsidRPr="007B3802" w:rsidRDefault="007B3802" w:rsidP="005208D9">
      <w:pPr>
        <w:autoSpaceDE w:val="0"/>
        <w:autoSpaceDN w:val="0"/>
        <w:adjustRightInd w:val="0"/>
        <w:rPr>
          <w:rFonts w:cs="Arial"/>
          <w:bCs/>
          <w:sz w:val="20"/>
        </w:rPr>
      </w:pPr>
    </w:p>
    <w:p w14:paraId="39AC95E9" w14:textId="77777777" w:rsidR="00730088" w:rsidRPr="00351D29" w:rsidRDefault="00730088" w:rsidP="007B3802">
      <w:pPr>
        <w:autoSpaceDE w:val="0"/>
        <w:autoSpaceDN w:val="0"/>
        <w:adjustRightInd w:val="0"/>
        <w:spacing w:after="120"/>
        <w:jc w:val="center"/>
        <w:rPr>
          <w:rFonts w:cs="Arial"/>
          <w:b/>
          <w:sz w:val="24"/>
          <w:szCs w:val="24"/>
        </w:rPr>
      </w:pPr>
      <w:r w:rsidRPr="00351D29">
        <w:rPr>
          <w:rFonts w:cs="Arial"/>
          <w:b/>
          <w:sz w:val="24"/>
          <w:szCs w:val="24"/>
        </w:rPr>
        <w:t>LEGISLATIVE REQUIREMENTS</w:t>
      </w:r>
    </w:p>
    <w:tbl>
      <w:tblPr>
        <w:tblW w:w="10890"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890"/>
      </w:tblGrid>
      <w:tr w:rsidR="00730088" w:rsidRPr="00351D29" w14:paraId="2400EEF4" w14:textId="77777777" w:rsidTr="00FA5203">
        <w:trPr>
          <w:trHeight w:val="2141"/>
        </w:trPr>
        <w:tc>
          <w:tcPr>
            <w:tcW w:w="10890" w:type="dxa"/>
          </w:tcPr>
          <w:p w14:paraId="2CFFE077" w14:textId="02E3C824" w:rsidR="00730088" w:rsidRPr="00351D29" w:rsidRDefault="00730088" w:rsidP="00FA5203">
            <w:pPr>
              <w:tabs>
                <w:tab w:val="left" w:pos="10737"/>
              </w:tabs>
              <w:autoSpaceDE w:val="0"/>
              <w:autoSpaceDN w:val="0"/>
              <w:adjustRightInd w:val="0"/>
              <w:spacing w:before="120"/>
              <w:jc w:val="both"/>
              <w:rPr>
                <w:rFonts w:cs="Arial"/>
                <w:sz w:val="20"/>
              </w:rPr>
            </w:pPr>
            <w:r w:rsidRPr="00351D29">
              <w:rPr>
                <w:rFonts w:cs="Arial"/>
                <w:b/>
                <w:bCs/>
                <w:sz w:val="20"/>
              </w:rPr>
              <w:t>Tax Equity and Fiscal Responsibility Act of 1982</w:t>
            </w:r>
            <w:r w:rsidRPr="00351D29">
              <w:rPr>
                <w:rFonts w:cs="Arial"/>
                <w:sz w:val="20"/>
              </w:rPr>
              <w:t xml:space="preserve"> </w:t>
            </w:r>
            <w:r w:rsidRPr="00351D29">
              <w:rPr>
                <w:rFonts w:cs="Arial"/>
                <w:b/>
                <w:bCs/>
                <w:sz w:val="20"/>
              </w:rPr>
              <w:t>(TEFRA)</w:t>
            </w:r>
            <w:r w:rsidRPr="00351D29">
              <w:rPr>
                <w:rFonts w:cs="Arial"/>
                <w:sz w:val="20"/>
              </w:rPr>
              <w:t xml:space="preserve"> and the </w:t>
            </w:r>
            <w:r w:rsidRPr="00351D29">
              <w:rPr>
                <w:rFonts w:cs="Arial"/>
                <w:b/>
                <w:bCs/>
                <w:sz w:val="20"/>
              </w:rPr>
              <w:t>Consolidated Omnibus Budget Reconciliation Act (COBRA)</w:t>
            </w:r>
            <w:r w:rsidR="005F5224">
              <w:rPr>
                <w:rFonts w:cs="Arial"/>
                <w:sz w:val="20"/>
              </w:rPr>
              <w:t>, as amended,</w:t>
            </w:r>
            <w:r w:rsidRPr="00351D29">
              <w:rPr>
                <w:rFonts w:cs="Arial"/>
                <w:sz w:val="20"/>
              </w:rPr>
              <w:t xml:space="preserve"> are federally mandated requirements. Employer penalties for noncompliance may apply. It is your responsibility to annually inform BCBSOK/BlueLincs of whether </w:t>
            </w:r>
            <w:r w:rsidRPr="00351D29">
              <w:rPr>
                <w:rFonts w:cs="Arial"/>
                <w:b/>
                <w:bCs/>
                <w:sz w:val="20"/>
              </w:rPr>
              <w:t>COBRA</w:t>
            </w:r>
            <w:r w:rsidRPr="00351D29">
              <w:rPr>
                <w:rFonts w:cs="Arial"/>
                <w:sz w:val="20"/>
              </w:rPr>
              <w:t xml:space="preserve"> is applicable to you based upon your full and part-time </w:t>
            </w:r>
            <w:r w:rsidR="00561D21" w:rsidRPr="00351D29">
              <w:rPr>
                <w:rFonts w:cs="Arial"/>
                <w:sz w:val="20"/>
              </w:rPr>
              <w:t>Employee</w:t>
            </w:r>
            <w:r w:rsidRPr="00351D29">
              <w:rPr>
                <w:rFonts w:cs="Arial"/>
                <w:sz w:val="20"/>
              </w:rPr>
              <w:t xml:space="preserve"> count in the prior calendar year. </w:t>
            </w:r>
          </w:p>
          <w:p w14:paraId="6F530062" w14:textId="77777777" w:rsidR="00730088" w:rsidRPr="00351D29" w:rsidRDefault="00730088" w:rsidP="00A13165">
            <w:pPr>
              <w:autoSpaceDE w:val="0"/>
              <w:autoSpaceDN w:val="0"/>
              <w:adjustRightInd w:val="0"/>
              <w:spacing w:before="120"/>
              <w:jc w:val="center"/>
              <w:rPr>
                <w:rFonts w:cs="Arial"/>
                <w:b/>
                <w:bCs/>
                <w:sz w:val="20"/>
              </w:rPr>
            </w:pPr>
            <w:r w:rsidRPr="00351D29">
              <w:rPr>
                <w:rFonts w:cs="Arial"/>
                <w:b/>
                <w:bCs/>
                <w:sz w:val="20"/>
              </w:rPr>
              <w:t>Failure to advise BCBSOK/BlueLincs of a change of status could subject you to governmental sanctions.</w:t>
            </w:r>
          </w:p>
          <w:p w14:paraId="5E42908F" w14:textId="2C6A704F" w:rsidR="00730088" w:rsidRPr="00351D29" w:rsidRDefault="00730088" w:rsidP="00A13165">
            <w:pPr>
              <w:tabs>
                <w:tab w:val="left" w:pos="-1326"/>
                <w:tab w:val="left" w:pos="5295"/>
                <w:tab w:val="left" w:pos="8748"/>
              </w:tabs>
              <w:autoSpaceDE w:val="0"/>
              <w:autoSpaceDN w:val="0"/>
              <w:adjustRightInd w:val="0"/>
              <w:spacing w:before="120"/>
              <w:jc w:val="both"/>
              <w:rPr>
                <w:rFonts w:cs="Arial"/>
                <w:sz w:val="20"/>
              </w:rPr>
            </w:pPr>
            <w:r w:rsidRPr="00351D29">
              <w:rPr>
                <w:rFonts w:cs="Arial"/>
                <w:b/>
                <w:bCs/>
                <w:sz w:val="20"/>
              </w:rPr>
              <w:t>TEFRA</w:t>
            </w:r>
            <w:r w:rsidRPr="00351D29">
              <w:rPr>
                <w:rFonts w:cs="Arial"/>
                <w:sz w:val="20"/>
              </w:rPr>
              <w:t xml:space="preserve"> is a Medicare secondary payer requirement that mandates </w:t>
            </w:r>
            <w:r w:rsidR="00446E58" w:rsidRPr="00351D29">
              <w:rPr>
                <w:rFonts w:cs="Arial"/>
                <w:sz w:val="20"/>
              </w:rPr>
              <w:t>Employer</w:t>
            </w:r>
            <w:r w:rsidRPr="00351D29">
              <w:rPr>
                <w:rFonts w:cs="Arial"/>
                <w:sz w:val="20"/>
              </w:rPr>
              <w:t xml:space="preserve">s that employ </w:t>
            </w:r>
            <w:r w:rsidR="00591775">
              <w:rPr>
                <w:rFonts w:cs="Arial"/>
                <w:sz w:val="20"/>
              </w:rPr>
              <w:t>twenty (</w:t>
            </w:r>
            <w:r w:rsidRPr="00351D29">
              <w:rPr>
                <w:rFonts w:cs="Arial"/>
                <w:sz w:val="20"/>
              </w:rPr>
              <w:t>20</w:t>
            </w:r>
            <w:r w:rsidR="00591775">
              <w:rPr>
                <w:rFonts w:cs="Arial"/>
                <w:sz w:val="20"/>
              </w:rPr>
              <w:t>)</w:t>
            </w:r>
            <w:r w:rsidRPr="00351D29">
              <w:rPr>
                <w:rFonts w:cs="Arial"/>
                <w:sz w:val="20"/>
              </w:rPr>
              <w:t xml:space="preserve"> or more  total </w:t>
            </w:r>
            <w:r w:rsidR="00561D21" w:rsidRPr="00351D29">
              <w:rPr>
                <w:rFonts w:cs="Arial"/>
                <w:sz w:val="20"/>
              </w:rPr>
              <w:t>Employee</w:t>
            </w:r>
            <w:r w:rsidRPr="00351D29">
              <w:rPr>
                <w:rFonts w:cs="Arial"/>
                <w:sz w:val="20"/>
              </w:rPr>
              <w:t xml:space="preserve">s </w:t>
            </w:r>
            <w:r w:rsidR="007B3802" w:rsidRPr="00351D29">
              <w:rPr>
                <w:rFonts w:cs="Arial"/>
                <w:sz w:val="20"/>
              </w:rPr>
              <w:t>(full-time, part-time, seasonal, or partners)</w:t>
            </w:r>
            <w:r w:rsidR="007B3802">
              <w:rPr>
                <w:rFonts w:cs="Arial"/>
                <w:sz w:val="20"/>
              </w:rPr>
              <w:t xml:space="preserve"> </w:t>
            </w:r>
            <w:r w:rsidRPr="00351D29">
              <w:rPr>
                <w:rFonts w:cs="Arial"/>
                <w:sz w:val="20"/>
              </w:rPr>
              <w:t xml:space="preserve">for each working day in each of </w:t>
            </w:r>
            <w:r w:rsidR="00591775">
              <w:rPr>
                <w:rFonts w:cs="Arial"/>
                <w:sz w:val="20"/>
              </w:rPr>
              <w:t>twenty (</w:t>
            </w:r>
            <w:r w:rsidRPr="00351D29">
              <w:rPr>
                <w:rFonts w:cs="Arial"/>
                <w:sz w:val="20"/>
              </w:rPr>
              <w:t>20</w:t>
            </w:r>
            <w:r w:rsidR="00591775">
              <w:rPr>
                <w:rFonts w:cs="Arial"/>
                <w:sz w:val="20"/>
              </w:rPr>
              <w:t>)</w:t>
            </w:r>
            <w:r w:rsidRPr="00351D29">
              <w:rPr>
                <w:rFonts w:cs="Arial"/>
                <w:sz w:val="20"/>
              </w:rPr>
              <w:t xml:space="preserve"> or more calendar weeks in the current or preceding calendar year to offer the same (primary) coverage to their age </w:t>
            </w:r>
            <w:r w:rsidR="00591775">
              <w:rPr>
                <w:rFonts w:cs="Arial"/>
                <w:sz w:val="20"/>
              </w:rPr>
              <w:t>sixty-five (</w:t>
            </w:r>
            <w:r w:rsidRPr="00351D29">
              <w:rPr>
                <w:rFonts w:cs="Arial"/>
                <w:sz w:val="20"/>
              </w:rPr>
              <w:t>65</w:t>
            </w:r>
            <w:r w:rsidR="00591775">
              <w:rPr>
                <w:rFonts w:cs="Arial"/>
                <w:sz w:val="20"/>
              </w:rPr>
              <w:t>)</w:t>
            </w:r>
            <w:r w:rsidRPr="00351D29">
              <w:rPr>
                <w:rFonts w:cs="Arial"/>
                <w:sz w:val="20"/>
              </w:rPr>
              <w:t xml:space="preserve"> or over </w:t>
            </w:r>
            <w:r w:rsidR="00561D21" w:rsidRPr="00351D29">
              <w:rPr>
                <w:rFonts w:cs="Arial"/>
                <w:sz w:val="20"/>
              </w:rPr>
              <w:t>Employee</w:t>
            </w:r>
            <w:r w:rsidRPr="00351D29">
              <w:rPr>
                <w:rFonts w:cs="Arial"/>
                <w:sz w:val="20"/>
              </w:rPr>
              <w:t xml:space="preserve">s and the age </w:t>
            </w:r>
            <w:r w:rsidR="00591775">
              <w:rPr>
                <w:rFonts w:cs="Arial"/>
                <w:sz w:val="20"/>
              </w:rPr>
              <w:t>sixty-five (</w:t>
            </w:r>
            <w:r w:rsidRPr="00351D29">
              <w:rPr>
                <w:rFonts w:cs="Arial"/>
                <w:sz w:val="20"/>
              </w:rPr>
              <w:t>65</w:t>
            </w:r>
            <w:r w:rsidR="00591775">
              <w:rPr>
                <w:rFonts w:cs="Arial"/>
                <w:sz w:val="20"/>
              </w:rPr>
              <w:t>)</w:t>
            </w:r>
            <w:r w:rsidRPr="00351D29">
              <w:rPr>
                <w:rFonts w:cs="Arial"/>
                <w:sz w:val="20"/>
              </w:rPr>
              <w:t xml:space="preserve"> or over spouses of </w:t>
            </w:r>
            <w:r w:rsidR="00561D21" w:rsidRPr="00351D29">
              <w:rPr>
                <w:rFonts w:cs="Arial"/>
                <w:sz w:val="20"/>
              </w:rPr>
              <w:t>Employee</w:t>
            </w:r>
            <w:r w:rsidRPr="00351D29">
              <w:rPr>
                <w:rFonts w:cs="Arial"/>
                <w:sz w:val="20"/>
              </w:rPr>
              <w:t xml:space="preserve">s of any age that they offer to younger </w:t>
            </w:r>
            <w:r w:rsidR="00561D21" w:rsidRPr="00351D29">
              <w:rPr>
                <w:rFonts w:cs="Arial"/>
                <w:sz w:val="20"/>
              </w:rPr>
              <w:t>Employee</w:t>
            </w:r>
            <w:r w:rsidRPr="00351D29">
              <w:rPr>
                <w:rFonts w:cs="Arial"/>
                <w:sz w:val="20"/>
              </w:rPr>
              <w:t xml:space="preserve">s and spouses.  </w:t>
            </w:r>
          </w:p>
          <w:p w14:paraId="3AB09996" w14:textId="0A634B90" w:rsidR="00730088" w:rsidRPr="00351D29" w:rsidRDefault="00730088" w:rsidP="00A13165">
            <w:pPr>
              <w:tabs>
                <w:tab w:val="left" w:pos="-1326"/>
                <w:tab w:val="left" w:pos="5295"/>
                <w:tab w:val="left" w:pos="8748"/>
              </w:tabs>
              <w:autoSpaceDE w:val="0"/>
              <w:autoSpaceDN w:val="0"/>
              <w:adjustRightInd w:val="0"/>
              <w:spacing w:before="120" w:after="120"/>
              <w:jc w:val="center"/>
              <w:rPr>
                <w:rFonts w:cs="Arial"/>
                <w:b/>
                <w:bCs/>
                <w:sz w:val="18"/>
                <w:szCs w:val="18"/>
              </w:rPr>
            </w:pPr>
            <w:r w:rsidRPr="00351D29">
              <w:rPr>
                <w:rFonts w:cs="Arial"/>
                <w:b/>
                <w:bCs/>
                <w:sz w:val="20"/>
              </w:rPr>
              <w:t xml:space="preserve">Are you subject to TEFRA? </w:t>
            </w:r>
            <w:r w:rsidR="007B3802" w:rsidRPr="00351D29">
              <w:rPr>
                <w:rFonts w:cs="Arial"/>
                <w:sz w:val="20"/>
              </w:rPr>
              <w:fldChar w:fldCharType="begin">
                <w:ffData>
                  <w:name w:val="Check720"/>
                  <w:enabled/>
                  <w:calcOnExit w:val="0"/>
                  <w:checkBox>
                    <w:sizeAuto/>
                    <w:default w:val="0"/>
                  </w:checkBox>
                </w:ffData>
              </w:fldChar>
            </w:r>
            <w:r w:rsidR="007B3802" w:rsidRPr="00351D29">
              <w:rPr>
                <w:rFonts w:cs="Arial"/>
                <w:sz w:val="20"/>
              </w:rPr>
              <w:instrText xml:space="preserve"> FORMCHECKBOX </w:instrText>
            </w:r>
            <w:r w:rsidR="009F2CDA">
              <w:rPr>
                <w:rFonts w:cs="Arial"/>
                <w:sz w:val="20"/>
              </w:rPr>
            </w:r>
            <w:r w:rsidR="009F2CDA">
              <w:rPr>
                <w:rFonts w:cs="Arial"/>
                <w:sz w:val="20"/>
              </w:rPr>
              <w:fldChar w:fldCharType="separate"/>
            </w:r>
            <w:r w:rsidR="007B3802" w:rsidRPr="00351D29">
              <w:fldChar w:fldCharType="end"/>
            </w:r>
            <w:r w:rsidR="007B3802">
              <w:t xml:space="preserve"> </w:t>
            </w:r>
            <w:r w:rsidRPr="00351D29">
              <w:rPr>
                <w:rFonts w:cs="Arial"/>
                <w:b/>
                <w:bCs/>
                <w:sz w:val="20"/>
              </w:rPr>
              <w:t xml:space="preserve">Yes </w:t>
            </w:r>
            <w:r w:rsidRPr="00351D29">
              <w:rPr>
                <w:rFonts w:cs="Arial"/>
                <w:sz w:val="20"/>
              </w:rPr>
              <w:fldChar w:fldCharType="begin">
                <w:ffData>
                  <w:name w:val="Check720"/>
                  <w:enabled/>
                  <w:calcOnExit w:val="0"/>
                  <w:checkBox>
                    <w:sizeAuto/>
                    <w:default w:val="0"/>
                  </w:checkBox>
                </w:ffData>
              </w:fldChar>
            </w:r>
            <w:r w:rsidRPr="00351D29">
              <w:rPr>
                <w:rFonts w:cs="Arial"/>
                <w:sz w:val="20"/>
              </w:rPr>
              <w:instrText xml:space="preserve"> FORMCHECKBOX </w:instrText>
            </w:r>
            <w:r w:rsidR="009F2CDA">
              <w:rPr>
                <w:rFonts w:cs="Arial"/>
                <w:sz w:val="20"/>
              </w:rPr>
            </w:r>
            <w:r w:rsidR="009F2CDA">
              <w:rPr>
                <w:rFonts w:cs="Arial"/>
                <w:sz w:val="20"/>
              </w:rPr>
              <w:fldChar w:fldCharType="separate"/>
            </w:r>
            <w:r w:rsidRPr="00351D29">
              <w:fldChar w:fldCharType="end"/>
            </w:r>
            <w:r w:rsidRPr="00351D29">
              <w:rPr>
                <w:rFonts w:cs="Arial"/>
                <w:b/>
                <w:bCs/>
                <w:sz w:val="20"/>
              </w:rPr>
              <w:t xml:space="preserve"> No </w:t>
            </w:r>
          </w:p>
        </w:tc>
      </w:tr>
    </w:tbl>
    <w:p w14:paraId="52DBC9DA" w14:textId="3EE0E37A" w:rsidR="00730088" w:rsidRDefault="00730088" w:rsidP="00730088">
      <w:pPr>
        <w:autoSpaceDE w:val="0"/>
        <w:autoSpaceDN w:val="0"/>
        <w:adjustRightInd w:val="0"/>
        <w:ind w:left="18"/>
        <w:rPr>
          <w:rFonts w:cs="Arial"/>
          <w:sz w:val="18"/>
          <w:szCs w:val="18"/>
          <w:u w:val="single"/>
        </w:rPr>
      </w:pPr>
    </w:p>
    <w:p w14:paraId="54838EBE" w14:textId="77777777" w:rsidR="007B3802" w:rsidRDefault="007B3802" w:rsidP="00730088">
      <w:pPr>
        <w:autoSpaceDE w:val="0"/>
        <w:autoSpaceDN w:val="0"/>
        <w:adjustRightInd w:val="0"/>
        <w:ind w:left="18"/>
        <w:rPr>
          <w:rFonts w:cs="Arial"/>
          <w:sz w:val="18"/>
          <w:szCs w:val="18"/>
          <w:u w:val="single"/>
        </w:rPr>
      </w:pPr>
    </w:p>
    <w:tbl>
      <w:tblPr>
        <w:tblW w:w="10890" w:type="dxa"/>
        <w:tblInd w:w="-113" w:type="dxa"/>
        <w:tblLayout w:type="fixed"/>
        <w:tblLook w:val="00A0" w:firstRow="1" w:lastRow="0" w:firstColumn="1" w:lastColumn="0" w:noHBand="0" w:noVBand="0"/>
      </w:tblPr>
      <w:tblGrid>
        <w:gridCol w:w="10890"/>
      </w:tblGrid>
      <w:tr w:rsidR="00730088" w:rsidRPr="00351D29" w14:paraId="71BC2D21" w14:textId="77777777" w:rsidTr="00FA5203">
        <w:trPr>
          <w:trHeight w:val="1131"/>
        </w:trPr>
        <w:tc>
          <w:tcPr>
            <w:tcW w:w="10890" w:type="dxa"/>
            <w:tcBorders>
              <w:top w:val="double" w:sz="6" w:space="0" w:color="000000"/>
              <w:left w:val="double" w:sz="6" w:space="0" w:color="000000"/>
              <w:bottom w:val="double" w:sz="6" w:space="0" w:color="000000"/>
              <w:right w:val="double" w:sz="6" w:space="0" w:color="000000"/>
            </w:tcBorders>
          </w:tcPr>
          <w:p w14:paraId="54DB8769" w14:textId="77777777" w:rsidR="00730088" w:rsidRPr="00351D29" w:rsidRDefault="00730088" w:rsidP="00FA5203">
            <w:pPr>
              <w:tabs>
                <w:tab w:val="left" w:pos="-972"/>
                <w:tab w:val="left" w:pos="-108"/>
                <w:tab w:val="left" w:pos="276"/>
                <w:tab w:val="left" w:pos="4788"/>
                <w:tab w:val="left" w:pos="8748"/>
              </w:tabs>
              <w:autoSpaceDE w:val="0"/>
              <w:autoSpaceDN w:val="0"/>
              <w:adjustRightInd w:val="0"/>
              <w:spacing w:before="120"/>
              <w:ind w:left="1642" w:hanging="1656"/>
              <w:jc w:val="center"/>
              <w:rPr>
                <w:rFonts w:cs="Arial"/>
                <w:sz w:val="20"/>
              </w:rPr>
            </w:pPr>
            <w:r w:rsidRPr="00351D29">
              <w:rPr>
                <w:rFonts w:cs="Arial"/>
                <w:b/>
                <w:bCs/>
                <w:sz w:val="20"/>
              </w:rPr>
              <w:t>COBRA</w:t>
            </w:r>
          </w:p>
          <w:p w14:paraId="213318C5" w14:textId="059777B7" w:rsidR="00730088" w:rsidRPr="00351D29" w:rsidRDefault="00730088" w:rsidP="00A13165">
            <w:pPr>
              <w:tabs>
                <w:tab w:val="left" w:pos="-990"/>
                <w:tab w:val="left" w:pos="10546"/>
              </w:tabs>
              <w:autoSpaceDE w:val="0"/>
              <w:autoSpaceDN w:val="0"/>
              <w:adjustRightInd w:val="0"/>
              <w:spacing w:before="120"/>
              <w:ind w:left="342" w:hanging="360"/>
              <w:jc w:val="both"/>
              <w:rPr>
                <w:rFonts w:cs="Arial"/>
                <w:sz w:val="20"/>
              </w:rPr>
            </w:pPr>
            <w:r w:rsidRPr="001C1EA1">
              <w:rPr>
                <w:rFonts w:cs="Arial"/>
                <w:b/>
                <w:bCs/>
                <w:sz w:val="20"/>
              </w:rPr>
              <w:t>a.</w:t>
            </w:r>
            <w:r w:rsidRPr="00351D29">
              <w:rPr>
                <w:rFonts w:cs="Arial"/>
                <w:sz w:val="20"/>
              </w:rPr>
              <w:tab/>
              <w:t xml:space="preserve">Did your company employ </w:t>
            </w:r>
            <w:r w:rsidR="00591775">
              <w:rPr>
                <w:rFonts w:cs="Arial"/>
                <w:sz w:val="20"/>
              </w:rPr>
              <w:t>twenty (</w:t>
            </w:r>
            <w:r w:rsidRPr="00351D29">
              <w:rPr>
                <w:rFonts w:cs="Arial"/>
                <w:sz w:val="20"/>
              </w:rPr>
              <w:t>20</w:t>
            </w:r>
            <w:r w:rsidR="00591775">
              <w:rPr>
                <w:rFonts w:cs="Arial"/>
                <w:sz w:val="20"/>
              </w:rPr>
              <w:t>)</w:t>
            </w:r>
            <w:r w:rsidRPr="00351D29">
              <w:rPr>
                <w:rFonts w:cs="Arial"/>
                <w:sz w:val="20"/>
              </w:rPr>
              <w:t xml:space="preserve"> or more full-time and/or part-time </w:t>
            </w:r>
            <w:r w:rsidR="00561D21" w:rsidRPr="00351D29">
              <w:rPr>
                <w:rFonts w:cs="Arial"/>
                <w:sz w:val="20"/>
              </w:rPr>
              <w:t>Employee</w:t>
            </w:r>
            <w:r w:rsidRPr="00351D29">
              <w:rPr>
                <w:rFonts w:cs="Arial"/>
                <w:sz w:val="20"/>
              </w:rPr>
              <w:t xml:space="preserve">s for at least </w:t>
            </w:r>
            <w:r w:rsidR="00591775">
              <w:rPr>
                <w:rFonts w:cs="Arial"/>
                <w:sz w:val="20"/>
              </w:rPr>
              <w:t>fifty percent (</w:t>
            </w:r>
            <w:r w:rsidRPr="00351D29">
              <w:rPr>
                <w:rFonts w:cs="Arial"/>
                <w:sz w:val="20"/>
              </w:rPr>
              <w:t>50%</w:t>
            </w:r>
            <w:r w:rsidR="00591775">
              <w:rPr>
                <w:rFonts w:cs="Arial"/>
                <w:sz w:val="20"/>
              </w:rPr>
              <w:t>)</w:t>
            </w:r>
            <w:r w:rsidRPr="00351D29">
              <w:rPr>
                <w:rFonts w:cs="Arial"/>
                <w:sz w:val="20"/>
              </w:rPr>
              <w:t xml:space="preserve"> of the workdays of the </w:t>
            </w:r>
            <w:r w:rsidR="007A2BC4" w:rsidRPr="00351D29">
              <w:rPr>
                <w:rFonts w:cs="Arial"/>
                <w:sz w:val="20"/>
              </w:rPr>
              <w:t>preced</w:t>
            </w:r>
            <w:r w:rsidRPr="00351D29">
              <w:rPr>
                <w:rFonts w:cs="Arial"/>
                <w:sz w:val="20"/>
              </w:rPr>
              <w:t xml:space="preserve">ing calendar year? </w:t>
            </w:r>
            <w:r w:rsidR="007B3802" w:rsidRPr="00351D29">
              <w:rPr>
                <w:rFonts w:cs="Arial"/>
                <w:sz w:val="20"/>
              </w:rPr>
              <w:fldChar w:fldCharType="begin">
                <w:ffData>
                  <w:name w:val="Check720"/>
                  <w:enabled/>
                  <w:calcOnExit w:val="0"/>
                  <w:checkBox>
                    <w:sizeAuto/>
                    <w:default w:val="0"/>
                  </w:checkBox>
                </w:ffData>
              </w:fldChar>
            </w:r>
            <w:r w:rsidR="007B3802" w:rsidRPr="00351D29">
              <w:rPr>
                <w:rFonts w:cs="Arial"/>
                <w:sz w:val="20"/>
              </w:rPr>
              <w:instrText xml:space="preserve"> FORMCHECKBOX </w:instrText>
            </w:r>
            <w:r w:rsidR="009F2CDA">
              <w:rPr>
                <w:rFonts w:cs="Arial"/>
                <w:sz w:val="20"/>
              </w:rPr>
            </w:r>
            <w:r w:rsidR="009F2CDA">
              <w:rPr>
                <w:rFonts w:cs="Arial"/>
                <w:sz w:val="20"/>
              </w:rPr>
              <w:fldChar w:fldCharType="separate"/>
            </w:r>
            <w:r w:rsidR="007B3802" w:rsidRPr="00351D29">
              <w:fldChar w:fldCharType="end"/>
            </w:r>
            <w:r w:rsidR="007B3802">
              <w:t xml:space="preserve"> </w:t>
            </w:r>
            <w:r w:rsidRPr="00351D29">
              <w:rPr>
                <w:rFonts w:cs="Arial"/>
                <w:b/>
                <w:sz w:val="20"/>
              </w:rPr>
              <w:t>Yes</w:t>
            </w:r>
            <w:r w:rsidRPr="00351D29">
              <w:rPr>
                <w:rFonts w:cs="Arial"/>
                <w:sz w:val="20"/>
              </w:rPr>
              <w:t xml:space="preserve"> </w:t>
            </w:r>
            <w:r w:rsidRPr="00351D29">
              <w:rPr>
                <w:rFonts w:cs="Arial"/>
                <w:b/>
                <w:sz w:val="20"/>
              </w:rPr>
              <w:fldChar w:fldCharType="begin">
                <w:ffData>
                  <w:name w:val="Check720"/>
                  <w:enabled/>
                  <w:calcOnExit w:val="0"/>
                  <w:checkBox>
                    <w:sizeAuto/>
                    <w:default w:val="0"/>
                  </w:checkBox>
                </w:ffData>
              </w:fldChar>
            </w:r>
            <w:r w:rsidRPr="00351D29">
              <w:rPr>
                <w:rFonts w:cs="Arial"/>
                <w:b/>
                <w:sz w:val="20"/>
              </w:rPr>
              <w:instrText xml:space="preserve"> FORMCHECKBOX </w:instrText>
            </w:r>
            <w:r w:rsidR="009F2CDA">
              <w:rPr>
                <w:rFonts w:cs="Arial"/>
                <w:b/>
                <w:sz w:val="20"/>
              </w:rPr>
            </w:r>
            <w:r w:rsidR="009F2CDA">
              <w:rPr>
                <w:rFonts w:cs="Arial"/>
                <w:b/>
                <w:sz w:val="20"/>
              </w:rPr>
              <w:fldChar w:fldCharType="separate"/>
            </w:r>
            <w:r w:rsidRPr="00351D29">
              <w:rPr>
                <w:b/>
              </w:rPr>
              <w:fldChar w:fldCharType="end"/>
            </w:r>
            <w:r w:rsidRPr="00351D29">
              <w:rPr>
                <w:rFonts w:cs="Arial"/>
                <w:sz w:val="20"/>
              </w:rPr>
              <w:t xml:space="preserve"> </w:t>
            </w:r>
            <w:r w:rsidRPr="00351D29">
              <w:rPr>
                <w:rFonts w:cs="Arial"/>
                <w:b/>
                <w:sz w:val="20"/>
              </w:rPr>
              <w:t xml:space="preserve">No </w:t>
            </w:r>
          </w:p>
          <w:p w14:paraId="4049FEAE" w14:textId="14727EDF" w:rsidR="00730088" w:rsidRPr="00351D29" w:rsidRDefault="00730088" w:rsidP="00A13165">
            <w:pPr>
              <w:tabs>
                <w:tab w:val="left" w:pos="-972"/>
                <w:tab w:val="left" w:pos="300"/>
                <w:tab w:val="left" w:pos="8748"/>
                <w:tab w:val="left" w:pos="10827"/>
              </w:tabs>
              <w:autoSpaceDE w:val="0"/>
              <w:autoSpaceDN w:val="0"/>
              <w:adjustRightInd w:val="0"/>
              <w:spacing w:before="60" w:after="120"/>
              <w:ind w:left="300" w:hanging="329"/>
              <w:jc w:val="both"/>
              <w:rPr>
                <w:rFonts w:cs="Arial"/>
                <w:b/>
                <w:bCs/>
                <w:sz w:val="20"/>
              </w:rPr>
            </w:pPr>
            <w:r w:rsidRPr="001C1EA1">
              <w:rPr>
                <w:rFonts w:cs="Arial"/>
                <w:b/>
                <w:bCs/>
                <w:sz w:val="20"/>
              </w:rPr>
              <w:t>b.</w:t>
            </w:r>
            <w:r w:rsidR="001C1EA1">
              <w:rPr>
                <w:rFonts w:cs="Arial"/>
                <w:sz w:val="20"/>
              </w:rPr>
              <w:tab/>
            </w:r>
            <w:r w:rsidRPr="00351D29">
              <w:rPr>
                <w:rFonts w:cs="Arial"/>
                <w:b/>
                <w:bCs/>
                <w:sz w:val="20"/>
              </w:rPr>
              <w:t xml:space="preserve">Are you subject to COBRA? </w:t>
            </w:r>
            <w:r w:rsidR="007B3802" w:rsidRPr="00351D29">
              <w:rPr>
                <w:rFonts w:cs="Arial"/>
                <w:sz w:val="20"/>
              </w:rPr>
              <w:fldChar w:fldCharType="begin">
                <w:ffData>
                  <w:name w:val="Check720"/>
                  <w:enabled/>
                  <w:calcOnExit w:val="0"/>
                  <w:checkBox>
                    <w:sizeAuto/>
                    <w:default w:val="0"/>
                  </w:checkBox>
                </w:ffData>
              </w:fldChar>
            </w:r>
            <w:r w:rsidR="007B3802" w:rsidRPr="00351D29">
              <w:rPr>
                <w:rFonts w:cs="Arial"/>
                <w:sz w:val="20"/>
              </w:rPr>
              <w:instrText xml:space="preserve"> FORMCHECKBOX </w:instrText>
            </w:r>
            <w:r w:rsidR="009F2CDA">
              <w:rPr>
                <w:rFonts w:cs="Arial"/>
                <w:sz w:val="20"/>
              </w:rPr>
            </w:r>
            <w:r w:rsidR="009F2CDA">
              <w:rPr>
                <w:rFonts w:cs="Arial"/>
                <w:sz w:val="20"/>
              </w:rPr>
              <w:fldChar w:fldCharType="separate"/>
            </w:r>
            <w:r w:rsidR="007B3802" w:rsidRPr="00351D29">
              <w:fldChar w:fldCharType="end"/>
            </w:r>
            <w:r w:rsidR="007B3802">
              <w:t xml:space="preserve"> </w:t>
            </w:r>
            <w:r w:rsidRPr="00351D29">
              <w:rPr>
                <w:rFonts w:cs="Arial"/>
                <w:b/>
                <w:bCs/>
                <w:sz w:val="20"/>
              </w:rPr>
              <w:t xml:space="preserve">Yes </w:t>
            </w:r>
            <w:r w:rsidRPr="00351D29">
              <w:rPr>
                <w:rFonts w:cs="Arial"/>
                <w:b/>
                <w:sz w:val="20"/>
              </w:rPr>
              <w:fldChar w:fldCharType="begin">
                <w:ffData>
                  <w:name w:val="Check720"/>
                  <w:enabled/>
                  <w:calcOnExit w:val="0"/>
                  <w:checkBox>
                    <w:sizeAuto/>
                    <w:default w:val="0"/>
                  </w:checkBox>
                </w:ffData>
              </w:fldChar>
            </w:r>
            <w:r w:rsidRPr="00351D29">
              <w:rPr>
                <w:rFonts w:cs="Arial"/>
                <w:b/>
                <w:sz w:val="20"/>
              </w:rPr>
              <w:instrText xml:space="preserve"> FORMCHECKBOX </w:instrText>
            </w:r>
            <w:r w:rsidR="009F2CDA">
              <w:rPr>
                <w:rFonts w:cs="Arial"/>
                <w:b/>
                <w:sz w:val="20"/>
              </w:rPr>
            </w:r>
            <w:r w:rsidR="009F2CDA">
              <w:rPr>
                <w:rFonts w:cs="Arial"/>
                <w:b/>
                <w:sz w:val="20"/>
              </w:rPr>
              <w:fldChar w:fldCharType="separate"/>
            </w:r>
            <w:r w:rsidRPr="00351D29">
              <w:rPr>
                <w:b/>
              </w:rPr>
              <w:fldChar w:fldCharType="end"/>
            </w:r>
            <w:r w:rsidRPr="00351D29">
              <w:rPr>
                <w:b/>
              </w:rPr>
              <w:t xml:space="preserve"> </w:t>
            </w:r>
            <w:r w:rsidRPr="00351D29">
              <w:rPr>
                <w:rFonts w:cs="Arial"/>
                <w:b/>
                <w:bCs/>
                <w:sz w:val="20"/>
              </w:rPr>
              <w:t>No</w:t>
            </w:r>
          </w:p>
        </w:tc>
      </w:tr>
    </w:tbl>
    <w:p w14:paraId="5B1C359C" w14:textId="234BD446" w:rsidR="00730088" w:rsidRDefault="00730088" w:rsidP="00730088">
      <w:pPr>
        <w:autoSpaceDE w:val="0"/>
        <w:autoSpaceDN w:val="0"/>
        <w:adjustRightInd w:val="0"/>
        <w:ind w:left="18"/>
        <w:rPr>
          <w:rFonts w:cs="Arial"/>
          <w:sz w:val="18"/>
          <w:szCs w:val="18"/>
          <w:u w:val="single"/>
        </w:rPr>
      </w:pPr>
    </w:p>
    <w:p w14:paraId="2F1B494A" w14:textId="77777777" w:rsidR="007B3802" w:rsidRPr="00351D29" w:rsidRDefault="007B3802" w:rsidP="00730088">
      <w:pPr>
        <w:autoSpaceDE w:val="0"/>
        <w:autoSpaceDN w:val="0"/>
        <w:adjustRightInd w:val="0"/>
        <w:ind w:left="18"/>
        <w:rPr>
          <w:rFonts w:cs="Arial"/>
          <w:sz w:val="18"/>
          <w:szCs w:val="18"/>
          <w:u w:val="single"/>
        </w:rPr>
      </w:pPr>
    </w:p>
    <w:tbl>
      <w:tblPr>
        <w:tblW w:w="10890" w:type="dxa"/>
        <w:tblInd w:w="-113" w:type="dxa"/>
        <w:tblLayout w:type="fixed"/>
        <w:tblLook w:val="00A0" w:firstRow="1" w:lastRow="0" w:firstColumn="1" w:lastColumn="0" w:noHBand="0" w:noVBand="0"/>
      </w:tblPr>
      <w:tblGrid>
        <w:gridCol w:w="10890"/>
      </w:tblGrid>
      <w:tr w:rsidR="00730088" w:rsidRPr="00351D29" w14:paraId="36482B0D" w14:textId="77777777" w:rsidTr="00FA5203">
        <w:trPr>
          <w:trHeight w:val="585"/>
        </w:trPr>
        <w:tc>
          <w:tcPr>
            <w:tcW w:w="10890" w:type="dxa"/>
            <w:tcBorders>
              <w:top w:val="double" w:sz="6" w:space="0" w:color="000000"/>
              <w:left w:val="double" w:sz="6" w:space="0" w:color="000000"/>
              <w:bottom w:val="double" w:sz="6" w:space="0" w:color="000000"/>
              <w:right w:val="double" w:sz="6" w:space="0" w:color="000000"/>
            </w:tcBorders>
          </w:tcPr>
          <w:p w14:paraId="64418DCB" w14:textId="77777777" w:rsidR="00730088" w:rsidRPr="00351D29" w:rsidRDefault="00730088" w:rsidP="00FA5203">
            <w:pPr>
              <w:tabs>
                <w:tab w:val="left" w:pos="-780"/>
                <w:tab w:val="left" w:pos="-228"/>
                <w:tab w:val="left" w:pos="2268"/>
                <w:tab w:val="left" w:pos="3732"/>
                <w:tab w:val="left" w:pos="5868"/>
                <w:tab w:val="left" w:pos="6612"/>
                <w:tab w:val="left" w:pos="8748"/>
              </w:tabs>
              <w:autoSpaceDE w:val="0"/>
              <w:autoSpaceDN w:val="0"/>
              <w:adjustRightInd w:val="0"/>
              <w:spacing w:before="120"/>
              <w:jc w:val="center"/>
              <w:rPr>
                <w:rFonts w:cs="Arial"/>
                <w:b/>
                <w:bCs/>
                <w:sz w:val="20"/>
              </w:rPr>
            </w:pPr>
            <w:r w:rsidRPr="00351D29">
              <w:rPr>
                <w:rFonts w:cs="Arial"/>
                <w:b/>
                <w:bCs/>
                <w:sz w:val="20"/>
              </w:rPr>
              <w:t>MEDICARE SECONDARY PAYER RULES</w:t>
            </w:r>
          </w:p>
          <w:p w14:paraId="41E982B5" w14:textId="13A5D27A" w:rsidR="00730088" w:rsidRPr="00351D29" w:rsidRDefault="00730088" w:rsidP="00FA5203">
            <w:pPr>
              <w:tabs>
                <w:tab w:val="left" w:pos="-780"/>
                <w:tab w:val="left" w:pos="-228"/>
                <w:tab w:val="left" w:pos="2268"/>
                <w:tab w:val="left" w:pos="3732"/>
                <w:tab w:val="left" w:pos="5868"/>
                <w:tab w:val="left" w:pos="6612"/>
                <w:tab w:val="left" w:pos="8748"/>
              </w:tabs>
              <w:autoSpaceDE w:val="0"/>
              <w:autoSpaceDN w:val="0"/>
              <w:adjustRightInd w:val="0"/>
              <w:spacing w:before="120" w:after="120"/>
              <w:jc w:val="both"/>
              <w:rPr>
                <w:rFonts w:cs="Arial"/>
                <w:b/>
                <w:bCs/>
                <w:sz w:val="18"/>
                <w:szCs w:val="18"/>
              </w:rPr>
            </w:pPr>
            <w:r w:rsidRPr="00351D29">
              <w:rPr>
                <w:rFonts w:cs="Arial"/>
                <w:sz w:val="20"/>
              </w:rPr>
              <w:t xml:space="preserve">Under the </w:t>
            </w:r>
            <w:r w:rsidRPr="00351D29">
              <w:rPr>
                <w:rFonts w:cs="Arial"/>
                <w:b/>
                <w:bCs/>
                <w:sz w:val="20"/>
              </w:rPr>
              <w:t>Medicare Secondary Payer Rules</w:t>
            </w:r>
            <w:r w:rsidRPr="00351D29">
              <w:rPr>
                <w:rFonts w:cs="Arial"/>
                <w:sz w:val="20"/>
              </w:rPr>
              <w:t xml:space="preserve">, it is your responsibility to annually inform BCBSOK/BlueLincs of proper </w:t>
            </w:r>
            <w:r w:rsidR="00786948" w:rsidRPr="00351D29">
              <w:rPr>
                <w:rFonts w:cs="Arial"/>
                <w:sz w:val="20"/>
              </w:rPr>
              <w:t xml:space="preserve">Employee </w:t>
            </w:r>
            <w:r w:rsidRPr="00351D29">
              <w:rPr>
                <w:rFonts w:cs="Arial"/>
                <w:sz w:val="20"/>
              </w:rPr>
              <w:t xml:space="preserve">counts for the purpose of determining payment priority between Medicare and BCBSOK/BlueLincs. </w:t>
            </w:r>
            <w:r w:rsidRPr="00351D29">
              <w:rPr>
                <w:rFonts w:cs="Arial"/>
                <w:b/>
                <w:bCs/>
                <w:sz w:val="20"/>
              </w:rPr>
              <w:t xml:space="preserve">To satisfy this responsibility at this time, please complete, sign, date, and return the </w:t>
            </w:r>
            <w:r w:rsidRPr="00351D29">
              <w:rPr>
                <w:rFonts w:cs="Arial"/>
                <w:b/>
                <w:bCs/>
                <w:i/>
                <w:iCs/>
                <w:sz w:val="20"/>
              </w:rPr>
              <w:t>Annual Medicare Secondary Payer Employer Acknowledgement Form along with this</w:t>
            </w:r>
            <w:r w:rsidR="00FB26FB">
              <w:rPr>
                <w:rFonts w:cs="Arial"/>
                <w:b/>
                <w:bCs/>
                <w:i/>
                <w:iCs/>
                <w:sz w:val="20"/>
              </w:rPr>
              <w:t xml:space="preserve"> Renewal Addendum</w:t>
            </w:r>
            <w:r w:rsidRPr="00351D29">
              <w:rPr>
                <w:rFonts w:cs="Arial"/>
                <w:b/>
                <w:bCs/>
                <w:sz w:val="20"/>
              </w:rPr>
              <w:t>.</w:t>
            </w:r>
          </w:p>
        </w:tc>
      </w:tr>
    </w:tbl>
    <w:p w14:paraId="09A86EA3" w14:textId="798F9751" w:rsidR="00730088" w:rsidRDefault="00730088" w:rsidP="00730088">
      <w:pPr>
        <w:autoSpaceDE w:val="0"/>
        <w:autoSpaceDN w:val="0"/>
        <w:adjustRightInd w:val="0"/>
        <w:ind w:left="108"/>
        <w:rPr>
          <w:rFonts w:cs="Arial"/>
          <w:b/>
          <w:bCs/>
          <w:sz w:val="18"/>
          <w:szCs w:val="18"/>
        </w:rPr>
      </w:pPr>
    </w:p>
    <w:p w14:paraId="14ACE947" w14:textId="77777777" w:rsidR="007B3802" w:rsidRDefault="007B3802" w:rsidP="00730088">
      <w:pPr>
        <w:autoSpaceDE w:val="0"/>
        <w:autoSpaceDN w:val="0"/>
        <w:adjustRightInd w:val="0"/>
        <w:ind w:left="108"/>
        <w:rPr>
          <w:rFonts w:cs="Arial"/>
          <w:b/>
          <w:bCs/>
          <w:sz w:val="18"/>
          <w:szCs w:val="18"/>
        </w:rPr>
      </w:pPr>
    </w:p>
    <w:tbl>
      <w:tblPr>
        <w:tblW w:w="10890" w:type="dxa"/>
        <w:tblInd w:w="-113" w:type="dxa"/>
        <w:tblBorders>
          <w:top w:val="double" w:sz="6" w:space="0" w:color="000000"/>
          <w:left w:val="double" w:sz="6" w:space="0" w:color="000000"/>
          <w:bottom w:val="double" w:sz="6" w:space="0" w:color="000000"/>
          <w:right w:val="double" w:sz="6" w:space="0" w:color="000000"/>
        </w:tblBorders>
        <w:tblLayout w:type="fixed"/>
        <w:tblLook w:val="00A0" w:firstRow="1" w:lastRow="0" w:firstColumn="1" w:lastColumn="0" w:noHBand="0" w:noVBand="0"/>
      </w:tblPr>
      <w:tblGrid>
        <w:gridCol w:w="10890"/>
      </w:tblGrid>
      <w:tr w:rsidR="00730088" w:rsidRPr="00351D29" w14:paraId="096AC933" w14:textId="77777777" w:rsidTr="00FA5203">
        <w:trPr>
          <w:trHeight w:val="6093"/>
        </w:trPr>
        <w:tc>
          <w:tcPr>
            <w:tcW w:w="10890" w:type="dxa"/>
          </w:tcPr>
          <w:p w14:paraId="1DA91FAF" w14:textId="0F8E7717" w:rsidR="005555D9" w:rsidRPr="00351D29" w:rsidRDefault="005555D9" w:rsidP="00110FBD">
            <w:pPr>
              <w:spacing w:before="120"/>
              <w:jc w:val="both"/>
              <w:rPr>
                <w:rFonts w:cs="Arial"/>
                <w:sz w:val="20"/>
              </w:rPr>
            </w:pPr>
            <w:r w:rsidRPr="00351D29">
              <w:rPr>
                <w:rFonts w:cs="Arial"/>
                <w:sz w:val="20"/>
              </w:rPr>
              <w:lastRenderedPageBreak/>
              <w:t xml:space="preserve">The </w:t>
            </w:r>
            <w:r w:rsidRPr="00351D29">
              <w:rPr>
                <w:rFonts w:cs="Arial"/>
                <w:b/>
                <w:sz w:val="20"/>
              </w:rPr>
              <w:t>Employee Retirement Income Security Act of 1974 (ERISA)</w:t>
            </w:r>
            <w:r w:rsidRPr="00351D29">
              <w:rPr>
                <w:rFonts w:cs="Arial"/>
                <w:sz w:val="20"/>
              </w:rPr>
              <w:t xml:space="preserve"> is a federal law that sets minimum standards for </w:t>
            </w:r>
            <w:r w:rsidR="00561D21" w:rsidRPr="00351D29">
              <w:rPr>
                <w:rFonts w:cs="Arial"/>
                <w:sz w:val="20"/>
              </w:rPr>
              <w:t>Employee</w:t>
            </w:r>
            <w:r w:rsidRPr="00351D29">
              <w:rPr>
                <w:rFonts w:cs="Arial"/>
                <w:sz w:val="20"/>
              </w:rPr>
              <w:t xml:space="preserve"> benefit plans in the private industry</w:t>
            </w:r>
            <w:r w:rsidR="00DD5F12" w:rsidRPr="00351D29">
              <w:rPr>
                <w:rFonts w:cs="Arial"/>
                <w:sz w:val="20"/>
              </w:rPr>
              <w:t xml:space="preserve">. </w:t>
            </w:r>
            <w:r w:rsidRPr="00351D29">
              <w:rPr>
                <w:rFonts w:cs="Arial"/>
                <w:sz w:val="20"/>
              </w:rPr>
              <w:t xml:space="preserve">In general, </w:t>
            </w:r>
            <w:r w:rsidRPr="00351D29">
              <w:rPr>
                <w:rFonts w:cs="Arial"/>
                <w:b/>
                <w:sz w:val="20"/>
              </w:rPr>
              <w:t>all</w:t>
            </w:r>
            <w:r w:rsidRPr="00351D29">
              <w:rPr>
                <w:rFonts w:cs="Arial"/>
                <w:sz w:val="20"/>
              </w:rPr>
              <w:t xml:space="preserve"> </w:t>
            </w:r>
            <w:r w:rsidR="00446E58" w:rsidRPr="00351D29">
              <w:rPr>
                <w:rFonts w:cs="Arial"/>
                <w:sz w:val="20"/>
              </w:rPr>
              <w:t>Employer</w:t>
            </w:r>
            <w:r w:rsidRPr="00351D29">
              <w:rPr>
                <w:rFonts w:cs="Arial"/>
                <w:sz w:val="20"/>
              </w:rPr>
              <w:t xml:space="preserve"> </w:t>
            </w:r>
            <w:r w:rsidR="00561D21" w:rsidRPr="00351D29">
              <w:rPr>
                <w:rFonts w:cs="Arial"/>
                <w:sz w:val="20"/>
              </w:rPr>
              <w:t>Group</w:t>
            </w:r>
            <w:r w:rsidRPr="00351D29">
              <w:rPr>
                <w:rFonts w:cs="Arial"/>
                <w:sz w:val="20"/>
              </w:rPr>
              <w:t xml:space="preserve">s, insured or ASO, are subject to ERISA provisions except for governmental entities, such as municipalities, and </w:t>
            </w:r>
            <w:proofErr w:type="gramStart"/>
            <w:r w:rsidRPr="00351D29">
              <w:rPr>
                <w:rFonts w:cs="Arial"/>
                <w:sz w:val="20"/>
              </w:rPr>
              <w:t>public school</w:t>
            </w:r>
            <w:proofErr w:type="gramEnd"/>
            <w:r w:rsidRPr="00351D29">
              <w:rPr>
                <w:rFonts w:cs="Arial"/>
                <w:sz w:val="20"/>
              </w:rPr>
              <w:t xml:space="preserve"> districts, and “church plans” as defined by the Internal Revenue Code. </w:t>
            </w:r>
          </w:p>
          <w:p w14:paraId="7C314673" w14:textId="67AC3A3E" w:rsidR="005555D9" w:rsidRPr="00351D29" w:rsidRDefault="005555D9" w:rsidP="00A13165">
            <w:pPr>
              <w:keepNext/>
              <w:keepLines/>
              <w:spacing w:before="180"/>
              <w:jc w:val="both"/>
              <w:rPr>
                <w:rFonts w:cs="Arial"/>
                <w:sz w:val="20"/>
              </w:rPr>
            </w:pPr>
            <w:r w:rsidRPr="00351D29">
              <w:rPr>
                <w:rFonts w:cs="Arial"/>
                <w:sz w:val="20"/>
              </w:rPr>
              <w:t>ERISA Regulated Group Health* Plan</w:t>
            </w:r>
            <w:r w:rsidR="00F90A18">
              <w:rPr>
                <w:rFonts w:cs="Arial"/>
                <w:sz w:val="20"/>
              </w:rPr>
              <w:t xml:space="preserve"> </w:t>
            </w:r>
            <w:r w:rsidRPr="00351D29">
              <w:rPr>
                <w:rFonts w:cs="Arial"/>
                <w:sz w:val="20"/>
              </w:rPr>
              <w:t xml:space="preserve"> </w:t>
            </w:r>
            <w:r w:rsidRPr="00351D29">
              <w:rPr>
                <w:sz w:val="20"/>
              </w:rPr>
              <w:fldChar w:fldCharType="begin">
                <w:ffData>
                  <w:name w:val="Check769"/>
                  <w:enabled/>
                  <w:calcOnExit w:val="0"/>
                  <w:checkBox>
                    <w:sizeAuto/>
                    <w:default w:val="0"/>
                  </w:checkBox>
                </w:ffData>
              </w:fldChar>
            </w:r>
            <w:r w:rsidRPr="00351D29">
              <w:rPr>
                <w:sz w:val="20"/>
              </w:rPr>
              <w:instrText xml:space="preserve"> FORMCHECKBOX </w:instrText>
            </w:r>
            <w:r w:rsidR="009F2CDA">
              <w:rPr>
                <w:sz w:val="20"/>
              </w:rPr>
            </w:r>
            <w:r w:rsidR="009F2CDA">
              <w:rPr>
                <w:sz w:val="20"/>
              </w:rPr>
              <w:fldChar w:fldCharType="separate"/>
            </w:r>
            <w:r w:rsidRPr="00351D29">
              <w:rPr>
                <w:sz w:val="20"/>
              </w:rPr>
              <w:fldChar w:fldCharType="end"/>
            </w:r>
            <w:r w:rsidR="00920C1D">
              <w:rPr>
                <w:sz w:val="20"/>
              </w:rPr>
              <w:t xml:space="preserve"> </w:t>
            </w:r>
            <w:r w:rsidRPr="00351D29">
              <w:rPr>
                <w:sz w:val="20"/>
              </w:rPr>
              <w:t xml:space="preserve">Yes  </w:t>
            </w:r>
            <w:r w:rsidRPr="00351D29">
              <w:rPr>
                <w:sz w:val="20"/>
              </w:rPr>
              <w:fldChar w:fldCharType="begin">
                <w:ffData>
                  <w:name w:val="Check770"/>
                  <w:enabled/>
                  <w:calcOnExit w:val="0"/>
                  <w:checkBox>
                    <w:sizeAuto/>
                    <w:default w:val="0"/>
                  </w:checkBox>
                </w:ffData>
              </w:fldChar>
            </w:r>
            <w:r w:rsidRPr="00351D29">
              <w:rPr>
                <w:sz w:val="20"/>
              </w:rPr>
              <w:instrText xml:space="preserve"> FORMCHECKBOX </w:instrText>
            </w:r>
            <w:r w:rsidR="009F2CDA">
              <w:rPr>
                <w:sz w:val="20"/>
              </w:rPr>
            </w:r>
            <w:r w:rsidR="009F2CDA">
              <w:rPr>
                <w:sz w:val="20"/>
              </w:rPr>
              <w:fldChar w:fldCharType="separate"/>
            </w:r>
            <w:r w:rsidRPr="00351D29">
              <w:rPr>
                <w:sz w:val="20"/>
              </w:rPr>
              <w:fldChar w:fldCharType="end"/>
            </w:r>
            <w:r w:rsidR="00920C1D">
              <w:rPr>
                <w:sz w:val="20"/>
              </w:rPr>
              <w:t xml:space="preserve"> </w:t>
            </w:r>
            <w:r w:rsidRPr="00351D29">
              <w:rPr>
                <w:sz w:val="20"/>
              </w:rPr>
              <w:t>No</w:t>
            </w:r>
            <w:r w:rsidRPr="00351D29">
              <w:rPr>
                <w:rFonts w:cs="Arial"/>
                <w:sz w:val="20"/>
              </w:rPr>
              <w:t xml:space="preserve"> </w:t>
            </w:r>
          </w:p>
          <w:p w14:paraId="0968ADBB" w14:textId="5DE8F074" w:rsidR="005555D9" w:rsidRPr="00351D29" w:rsidRDefault="005555D9" w:rsidP="00F90A18">
            <w:pPr>
              <w:keepNext/>
              <w:keepLines/>
              <w:spacing w:before="120"/>
              <w:ind w:right="-14"/>
              <w:jc w:val="both"/>
              <w:rPr>
                <w:sz w:val="18"/>
                <w:szCs w:val="18"/>
              </w:rPr>
            </w:pPr>
            <w:r w:rsidRPr="00351D29">
              <w:rPr>
                <w:rFonts w:cs="Arial"/>
                <w:sz w:val="20"/>
              </w:rPr>
              <w:t xml:space="preserve">If Yes, is your ERISA Plan Year* a period of </w:t>
            </w:r>
            <w:r w:rsidR="007B3802">
              <w:rPr>
                <w:rFonts w:cs="Arial"/>
                <w:sz w:val="20"/>
              </w:rPr>
              <w:t>twelve (</w:t>
            </w:r>
            <w:r w:rsidRPr="00351D29">
              <w:rPr>
                <w:rFonts w:cs="Arial"/>
                <w:sz w:val="20"/>
              </w:rPr>
              <w:t>12</w:t>
            </w:r>
            <w:r w:rsidR="007B3802">
              <w:rPr>
                <w:rFonts w:cs="Arial"/>
                <w:sz w:val="20"/>
              </w:rPr>
              <w:t>)</w:t>
            </w:r>
            <w:r w:rsidRPr="00351D29">
              <w:rPr>
                <w:rFonts w:cs="Arial"/>
                <w:sz w:val="20"/>
              </w:rPr>
              <w:t xml:space="preserve"> months beginning on the Anniversary Date specified above? </w:t>
            </w:r>
            <w:r w:rsidR="00920C1D">
              <w:rPr>
                <w:rFonts w:cs="Arial"/>
                <w:sz w:val="20"/>
              </w:rPr>
              <w:br/>
            </w:r>
            <w:r w:rsidRPr="00351D29">
              <w:rPr>
                <w:sz w:val="18"/>
                <w:szCs w:val="18"/>
              </w:rPr>
              <w:fldChar w:fldCharType="begin">
                <w:ffData>
                  <w:name w:val="Check769"/>
                  <w:enabled/>
                  <w:calcOnExit w:val="0"/>
                  <w:checkBox>
                    <w:sizeAuto/>
                    <w:default w:val="0"/>
                  </w:checkBox>
                </w:ffData>
              </w:fldChar>
            </w:r>
            <w:r w:rsidRPr="00351D29">
              <w:rPr>
                <w:sz w:val="18"/>
                <w:szCs w:val="18"/>
              </w:rPr>
              <w:instrText xml:space="preserve"> FORMCHECKBOX </w:instrText>
            </w:r>
            <w:r w:rsidR="009F2CDA">
              <w:rPr>
                <w:sz w:val="18"/>
                <w:szCs w:val="18"/>
              </w:rPr>
            </w:r>
            <w:r w:rsidR="009F2CDA">
              <w:rPr>
                <w:sz w:val="18"/>
                <w:szCs w:val="18"/>
              </w:rPr>
              <w:fldChar w:fldCharType="separate"/>
            </w:r>
            <w:r w:rsidRPr="00351D29">
              <w:rPr>
                <w:sz w:val="18"/>
                <w:szCs w:val="18"/>
              </w:rPr>
              <w:fldChar w:fldCharType="end"/>
            </w:r>
            <w:r w:rsidR="00920C1D">
              <w:rPr>
                <w:sz w:val="18"/>
                <w:szCs w:val="18"/>
              </w:rPr>
              <w:t xml:space="preserve"> </w:t>
            </w:r>
            <w:r w:rsidR="008F1312" w:rsidRPr="00351D29">
              <w:rPr>
                <w:sz w:val="18"/>
                <w:szCs w:val="18"/>
              </w:rPr>
              <w:t>Y</w:t>
            </w:r>
            <w:r w:rsidRPr="00351D29">
              <w:rPr>
                <w:sz w:val="18"/>
                <w:szCs w:val="18"/>
              </w:rPr>
              <w:t xml:space="preserve">es </w:t>
            </w:r>
            <w:r w:rsidRPr="00351D29">
              <w:rPr>
                <w:sz w:val="18"/>
                <w:szCs w:val="18"/>
              </w:rPr>
              <w:fldChar w:fldCharType="begin">
                <w:ffData>
                  <w:name w:val="Check770"/>
                  <w:enabled/>
                  <w:calcOnExit w:val="0"/>
                  <w:checkBox>
                    <w:sizeAuto/>
                    <w:default w:val="0"/>
                  </w:checkBox>
                </w:ffData>
              </w:fldChar>
            </w:r>
            <w:r w:rsidRPr="00351D29">
              <w:rPr>
                <w:sz w:val="18"/>
                <w:szCs w:val="18"/>
              </w:rPr>
              <w:instrText xml:space="preserve"> FORMCHECKBOX </w:instrText>
            </w:r>
            <w:r w:rsidR="009F2CDA">
              <w:rPr>
                <w:sz w:val="18"/>
                <w:szCs w:val="18"/>
              </w:rPr>
            </w:r>
            <w:r w:rsidR="009F2CDA">
              <w:rPr>
                <w:sz w:val="18"/>
                <w:szCs w:val="18"/>
              </w:rPr>
              <w:fldChar w:fldCharType="separate"/>
            </w:r>
            <w:r w:rsidRPr="00351D29">
              <w:rPr>
                <w:sz w:val="18"/>
                <w:szCs w:val="18"/>
              </w:rPr>
              <w:fldChar w:fldCharType="end"/>
            </w:r>
            <w:r w:rsidR="00920C1D">
              <w:rPr>
                <w:sz w:val="18"/>
                <w:szCs w:val="18"/>
              </w:rPr>
              <w:t xml:space="preserve"> </w:t>
            </w:r>
            <w:r w:rsidRPr="00351D29">
              <w:rPr>
                <w:sz w:val="18"/>
                <w:szCs w:val="18"/>
              </w:rPr>
              <w:t>No</w:t>
            </w:r>
          </w:p>
          <w:p w14:paraId="0FDD8D78" w14:textId="5E180112" w:rsidR="005555D9" w:rsidRPr="00351D29" w:rsidRDefault="005555D9" w:rsidP="005E3231">
            <w:pPr>
              <w:keepNext/>
              <w:keepLines/>
              <w:tabs>
                <w:tab w:val="left" w:pos="3600"/>
                <w:tab w:val="left" w:pos="5064"/>
                <w:tab w:val="left" w:pos="7200"/>
                <w:tab w:val="left" w:pos="7944"/>
                <w:tab w:val="right" w:pos="10080"/>
              </w:tabs>
              <w:spacing w:before="120"/>
              <w:jc w:val="both"/>
              <w:rPr>
                <w:sz w:val="20"/>
              </w:rPr>
            </w:pPr>
            <w:r w:rsidRPr="00351D29">
              <w:rPr>
                <w:sz w:val="20"/>
              </w:rPr>
              <w:t>If No, please specify you</w:t>
            </w:r>
            <w:r w:rsidR="00CE3F60">
              <w:rPr>
                <w:sz w:val="20"/>
              </w:rPr>
              <w:t>r</w:t>
            </w:r>
            <w:r w:rsidRPr="00351D29">
              <w:rPr>
                <w:sz w:val="20"/>
              </w:rPr>
              <w:t xml:space="preserve"> ERISA Plan Year</w:t>
            </w:r>
            <w:r w:rsidR="001C1EA1">
              <w:rPr>
                <w:sz w:val="20"/>
              </w:rPr>
              <w:t xml:space="preserve"> (</w:t>
            </w:r>
            <w:r w:rsidR="00A13165">
              <w:rPr>
                <w:sz w:val="20"/>
              </w:rPr>
              <w:t>mm/dd/yyyy</w:t>
            </w:r>
            <w:r w:rsidR="001C1EA1">
              <w:rPr>
                <w:sz w:val="20"/>
              </w:rPr>
              <w:t>)</w:t>
            </w:r>
            <w:r w:rsidRPr="00351D29">
              <w:rPr>
                <w:sz w:val="20"/>
              </w:rPr>
              <w:t xml:space="preserve">: Beginning Date: </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591775">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00920C1D">
              <w:rPr>
                <w:sz w:val="20"/>
              </w:rPr>
              <w:t xml:space="preserve"> </w:t>
            </w:r>
            <w:r w:rsidRPr="00351D29">
              <w:rPr>
                <w:sz w:val="20"/>
              </w:rPr>
              <w:t xml:space="preserve">End Date: </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591775">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00920C1D">
              <w:rPr>
                <w:sz w:val="20"/>
              </w:rPr>
              <w:t xml:space="preserve"> </w:t>
            </w:r>
          </w:p>
          <w:p w14:paraId="4188E05A" w14:textId="77777777" w:rsidR="00920C1D" w:rsidRDefault="005555D9" w:rsidP="00A13165">
            <w:pPr>
              <w:keepNext/>
              <w:keepLines/>
              <w:tabs>
                <w:tab w:val="left" w:pos="2700"/>
                <w:tab w:val="left" w:pos="3600"/>
                <w:tab w:val="left" w:pos="5064"/>
                <w:tab w:val="left" w:pos="7200"/>
                <w:tab w:val="left" w:pos="7944"/>
                <w:tab w:val="right" w:pos="10080"/>
              </w:tabs>
              <w:spacing w:before="180"/>
              <w:jc w:val="both"/>
              <w:rPr>
                <w:rFonts w:cs="Arial"/>
                <w:sz w:val="20"/>
              </w:rPr>
            </w:pPr>
            <w:r w:rsidRPr="00351D29">
              <w:rPr>
                <w:rFonts w:cs="Arial"/>
                <w:sz w:val="20"/>
              </w:rPr>
              <w:t>ERISA Plan Administrator *:</w:t>
            </w:r>
            <w:r w:rsidR="00920C1D">
              <w:rPr>
                <w:rFonts w:cs="Arial"/>
                <w:sz w:val="20"/>
              </w:rPr>
              <w:t xml:space="preserve"> </w:t>
            </w:r>
            <w:r w:rsidR="00920C1D">
              <w:rPr>
                <w:rFonts w:cs="Arial"/>
                <w:sz w:val="20"/>
              </w:rPr>
              <w:tab/>
            </w:r>
            <w:r w:rsidRPr="00351D29">
              <w:rPr>
                <w:rFonts w:cs="Arial"/>
                <w:sz w:val="20"/>
                <w:u w:val="single"/>
              </w:rPr>
              <w:fldChar w:fldCharType="begin">
                <w:ffData>
                  <w:name w:val="Text805"/>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cs="Arial"/>
                <w:sz w:val="20"/>
                <w:u w:val="single"/>
              </w:rPr>
              <w:fldChar w:fldCharType="end"/>
            </w:r>
            <w:r w:rsidRPr="00351D29">
              <w:rPr>
                <w:rFonts w:cs="Arial"/>
                <w:sz w:val="20"/>
              </w:rPr>
              <w:t xml:space="preserve"> </w:t>
            </w:r>
          </w:p>
          <w:p w14:paraId="3B13B988" w14:textId="77777777" w:rsidR="005555D9" w:rsidRPr="00351D29" w:rsidRDefault="005555D9" w:rsidP="00A13165">
            <w:pPr>
              <w:keepNext/>
              <w:keepLines/>
              <w:tabs>
                <w:tab w:val="left" w:pos="2685"/>
                <w:tab w:val="left" w:pos="3600"/>
                <w:tab w:val="left" w:pos="5064"/>
                <w:tab w:val="left" w:pos="7200"/>
                <w:tab w:val="left" w:pos="7944"/>
                <w:tab w:val="right" w:pos="10080"/>
              </w:tabs>
              <w:spacing w:before="180"/>
              <w:jc w:val="both"/>
              <w:rPr>
                <w:rFonts w:cs="Arial"/>
                <w:sz w:val="20"/>
              </w:rPr>
            </w:pPr>
            <w:r w:rsidRPr="00351D29">
              <w:rPr>
                <w:rFonts w:cs="Arial"/>
                <w:sz w:val="20"/>
              </w:rPr>
              <w:t>Plan Administrator’s Address:</w:t>
            </w:r>
            <w:r w:rsidR="00920C1D">
              <w:rPr>
                <w:rFonts w:cs="Arial"/>
                <w:sz w:val="20"/>
              </w:rPr>
              <w:t xml:space="preserve"> </w:t>
            </w:r>
            <w:r w:rsidRPr="00351D29">
              <w:rPr>
                <w:rFonts w:cs="Arial"/>
                <w:sz w:val="20"/>
                <w:u w:val="single"/>
              </w:rPr>
              <w:fldChar w:fldCharType="begin">
                <w:ffData>
                  <w:name w:val="Text805"/>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cs="Arial"/>
                <w:sz w:val="20"/>
                <w:u w:val="single"/>
              </w:rPr>
              <w:fldChar w:fldCharType="end"/>
            </w:r>
          </w:p>
          <w:p w14:paraId="7EC17244" w14:textId="77777777" w:rsidR="005555D9" w:rsidRPr="00351D29" w:rsidRDefault="005555D9" w:rsidP="00A13165">
            <w:pPr>
              <w:keepNext/>
              <w:keepLines/>
              <w:spacing w:before="180"/>
              <w:jc w:val="both"/>
              <w:rPr>
                <w:rFonts w:cs="Arial"/>
                <w:sz w:val="20"/>
              </w:rPr>
            </w:pPr>
            <w:r w:rsidRPr="00351D29">
              <w:rPr>
                <w:rFonts w:cs="Arial"/>
                <w:sz w:val="20"/>
              </w:rPr>
              <w:t xml:space="preserve">If you maintain that ERISA is not applicable to your </w:t>
            </w:r>
            <w:r w:rsidR="00786948" w:rsidRPr="00351D29">
              <w:rPr>
                <w:rFonts w:cs="Arial"/>
                <w:sz w:val="20"/>
              </w:rPr>
              <w:t>Group Health Plan</w:t>
            </w:r>
            <w:r w:rsidRPr="00351D29">
              <w:rPr>
                <w:rFonts w:cs="Arial"/>
                <w:sz w:val="20"/>
              </w:rPr>
              <w:t xml:space="preserve">, please give the legal reason for exemption: </w:t>
            </w:r>
          </w:p>
          <w:p w14:paraId="5E498F11" w14:textId="77777777" w:rsidR="005555D9" w:rsidRPr="00351D29" w:rsidRDefault="005555D9" w:rsidP="00920C1D">
            <w:pPr>
              <w:keepNext/>
              <w:keepLines/>
              <w:tabs>
                <w:tab w:val="left" w:pos="360"/>
              </w:tabs>
              <w:spacing w:before="60"/>
              <w:ind w:left="390" w:hanging="390"/>
              <w:jc w:val="both"/>
              <w:rPr>
                <w:rFonts w:cs="Arial"/>
                <w:sz w:val="20"/>
              </w:rPr>
            </w:pPr>
            <w:r w:rsidRPr="00351D29">
              <w:rPr>
                <w:rFonts w:cs="Arial"/>
                <w:sz w:val="20"/>
              </w:rPr>
              <w:fldChar w:fldCharType="begin">
                <w:ffData>
                  <w:name w:val="Check765"/>
                  <w:enabled/>
                  <w:calcOnExit w:val="0"/>
                  <w:checkBox>
                    <w:sizeAuto/>
                    <w:default w:val="0"/>
                  </w:checkBox>
                </w:ffData>
              </w:fldChar>
            </w:r>
            <w:r w:rsidRPr="00351D29">
              <w:rPr>
                <w:rFonts w:cs="Arial"/>
                <w:sz w:val="20"/>
              </w:rPr>
              <w:instrText xml:space="preserve"> FORMCHECKBOX </w:instrText>
            </w:r>
            <w:r w:rsidR="009F2CDA">
              <w:rPr>
                <w:rFonts w:cs="Arial"/>
                <w:sz w:val="20"/>
              </w:rPr>
            </w:r>
            <w:r w:rsidR="009F2CDA">
              <w:rPr>
                <w:rFonts w:cs="Arial"/>
                <w:sz w:val="20"/>
              </w:rPr>
              <w:fldChar w:fldCharType="separate"/>
            </w:r>
            <w:r w:rsidRPr="00351D29">
              <w:rPr>
                <w:rFonts w:cs="Arial"/>
                <w:sz w:val="20"/>
              </w:rPr>
              <w:fldChar w:fldCharType="end"/>
            </w:r>
            <w:r w:rsidR="00591775">
              <w:rPr>
                <w:rFonts w:cs="Arial"/>
                <w:sz w:val="20"/>
              </w:rPr>
              <w:tab/>
            </w:r>
            <w:r w:rsidRPr="00351D29">
              <w:rPr>
                <w:rFonts w:cs="Arial"/>
                <w:sz w:val="20"/>
              </w:rPr>
              <w:t xml:space="preserve">Federal Governmental </w:t>
            </w:r>
            <w:r w:rsidR="00786948" w:rsidRPr="00351D29">
              <w:rPr>
                <w:rFonts w:cs="Arial"/>
                <w:sz w:val="20"/>
              </w:rPr>
              <w:t xml:space="preserve">Plan </w:t>
            </w:r>
            <w:r w:rsidRPr="00351D29">
              <w:rPr>
                <w:rFonts w:cs="Arial"/>
                <w:sz w:val="20"/>
              </w:rPr>
              <w:t xml:space="preserve">(e.g., the government of the </w:t>
            </w:r>
            <w:smartTag w:uri="urn:schemas-microsoft-com:office:smarttags" w:element="address">
              <w:r w:rsidRPr="00351D29">
                <w:rPr>
                  <w:rFonts w:cs="Arial"/>
                  <w:sz w:val="20"/>
                </w:rPr>
                <w:t>United States</w:t>
              </w:r>
            </w:smartTag>
            <w:r w:rsidRPr="00351D29">
              <w:rPr>
                <w:rFonts w:cs="Arial"/>
                <w:sz w:val="20"/>
              </w:rPr>
              <w:t xml:space="preserve"> or agency of the </w:t>
            </w:r>
            <w:smartTag w:uri="urn:schemas-microsoft-com:office:smarttags" w:element="address">
              <w:smartTag w:uri="urn:schemas-microsoft-com:office:smarttags" w:element="place">
                <w:r w:rsidRPr="00351D29">
                  <w:rPr>
                    <w:rFonts w:cs="Arial"/>
                    <w:sz w:val="20"/>
                  </w:rPr>
                  <w:t>United States</w:t>
                </w:r>
              </w:smartTag>
            </w:smartTag>
            <w:r w:rsidRPr="00351D29">
              <w:rPr>
                <w:rFonts w:cs="Arial"/>
                <w:sz w:val="20"/>
              </w:rPr>
              <w:t>)</w:t>
            </w:r>
          </w:p>
          <w:p w14:paraId="47025C76" w14:textId="16E9D16F" w:rsidR="005555D9" w:rsidRPr="00351D29" w:rsidRDefault="005555D9" w:rsidP="00A13165">
            <w:pPr>
              <w:keepNext/>
              <w:keepLines/>
              <w:tabs>
                <w:tab w:val="left" w:pos="360"/>
              </w:tabs>
              <w:spacing w:before="40"/>
              <w:ind w:left="390" w:hanging="390"/>
              <w:jc w:val="both"/>
              <w:rPr>
                <w:rFonts w:cs="Arial"/>
                <w:sz w:val="20"/>
              </w:rPr>
            </w:pPr>
            <w:r w:rsidRPr="00351D29">
              <w:rPr>
                <w:rFonts w:cs="Arial"/>
                <w:sz w:val="20"/>
              </w:rPr>
              <w:fldChar w:fldCharType="begin">
                <w:ffData>
                  <w:name w:val="Check766"/>
                  <w:enabled/>
                  <w:calcOnExit w:val="0"/>
                  <w:checkBox>
                    <w:sizeAuto/>
                    <w:default w:val="0"/>
                  </w:checkBox>
                </w:ffData>
              </w:fldChar>
            </w:r>
            <w:r w:rsidRPr="00351D29">
              <w:rPr>
                <w:rFonts w:cs="Arial"/>
                <w:sz w:val="20"/>
              </w:rPr>
              <w:instrText xml:space="preserve"> FORMCHECKBOX </w:instrText>
            </w:r>
            <w:r w:rsidR="009F2CDA">
              <w:rPr>
                <w:rFonts w:cs="Arial"/>
                <w:sz w:val="20"/>
              </w:rPr>
            </w:r>
            <w:r w:rsidR="009F2CDA">
              <w:rPr>
                <w:rFonts w:cs="Arial"/>
                <w:sz w:val="20"/>
              </w:rPr>
              <w:fldChar w:fldCharType="separate"/>
            </w:r>
            <w:r w:rsidRPr="00351D29">
              <w:rPr>
                <w:rFonts w:cs="Arial"/>
                <w:sz w:val="20"/>
              </w:rPr>
              <w:fldChar w:fldCharType="end"/>
            </w:r>
            <w:r w:rsidR="00591775">
              <w:rPr>
                <w:rFonts w:cs="Arial"/>
                <w:sz w:val="20"/>
              </w:rPr>
              <w:tab/>
            </w:r>
            <w:r w:rsidRPr="00351D29">
              <w:rPr>
                <w:rFonts w:cs="Arial"/>
                <w:sz w:val="20"/>
              </w:rPr>
              <w:t xml:space="preserve">Non-Federal Governmental </w:t>
            </w:r>
            <w:r w:rsidR="00786948" w:rsidRPr="00351D29">
              <w:rPr>
                <w:rFonts w:cs="Arial"/>
                <w:sz w:val="20"/>
              </w:rPr>
              <w:t xml:space="preserve">Plan </w:t>
            </w:r>
            <w:r w:rsidRPr="00351D29">
              <w:rPr>
                <w:rFonts w:cs="Arial"/>
                <w:sz w:val="20"/>
              </w:rPr>
              <w:t>(e.g., the government of the State, an agency of the state, or the government of</w:t>
            </w:r>
            <w:r w:rsidR="00A13165">
              <w:rPr>
                <w:rFonts w:cs="Arial"/>
                <w:sz w:val="20"/>
              </w:rPr>
              <w:t xml:space="preserve"> </w:t>
            </w:r>
            <w:r w:rsidRPr="00351D29">
              <w:rPr>
                <w:rFonts w:cs="Arial"/>
                <w:sz w:val="20"/>
              </w:rPr>
              <w:t>a political subdivision, such as a county or agency of the State)</w:t>
            </w:r>
          </w:p>
          <w:p w14:paraId="40A1FA2D" w14:textId="3689A8E4" w:rsidR="005555D9" w:rsidRPr="00351D29" w:rsidRDefault="005555D9" w:rsidP="00591775">
            <w:pPr>
              <w:keepNext/>
              <w:keepLines/>
              <w:tabs>
                <w:tab w:val="left" w:pos="360"/>
              </w:tabs>
              <w:spacing w:before="40"/>
              <w:ind w:left="390" w:hanging="390"/>
              <w:jc w:val="both"/>
              <w:rPr>
                <w:rFonts w:cs="Arial"/>
                <w:sz w:val="20"/>
              </w:rPr>
            </w:pPr>
            <w:r w:rsidRPr="00351D29">
              <w:rPr>
                <w:rFonts w:cs="Arial"/>
                <w:sz w:val="20"/>
              </w:rPr>
              <w:fldChar w:fldCharType="begin">
                <w:ffData>
                  <w:name w:val="Check767"/>
                  <w:enabled/>
                  <w:calcOnExit w:val="0"/>
                  <w:checkBox>
                    <w:sizeAuto/>
                    <w:default w:val="0"/>
                  </w:checkBox>
                </w:ffData>
              </w:fldChar>
            </w:r>
            <w:r w:rsidRPr="00351D29">
              <w:rPr>
                <w:rFonts w:cs="Arial"/>
                <w:sz w:val="20"/>
              </w:rPr>
              <w:instrText xml:space="preserve"> FORMCHECKBOX </w:instrText>
            </w:r>
            <w:r w:rsidR="009F2CDA">
              <w:rPr>
                <w:rFonts w:cs="Arial"/>
                <w:sz w:val="20"/>
              </w:rPr>
            </w:r>
            <w:r w:rsidR="009F2CDA">
              <w:rPr>
                <w:rFonts w:cs="Arial"/>
                <w:sz w:val="20"/>
              </w:rPr>
              <w:fldChar w:fldCharType="separate"/>
            </w:r>
            <w:r w:rsidRPr="00351D29">
              <w:rPr>
                <w:rFonts w:cs="Arial"/>
                <w:sz w:val="20"/>
              </w:rPr>
              <w:fldChar w:fldCharType="end"/>
            </w:r>
            <w:r w:rsidR="00591775">
              <w:rPr>
                <w:rFonts w:cs="Arial"/>
                <w:sz w:val="20"/>
              </w:rPr>
              <w:tab/>
            </w:r>
            <w:r w:rsidRPr="00351D29">
              <w:rPr>
                <w:rFonts w:cs="Arial"/>
                <w:sz w:val="20"/>
              </w:rPr>
              <w:t xml:space="preserve">Church </w:t>
            </w:r>
            <w:r w:rsidR="00786948" w:rsidRPr="00351D29">
              <w:rPr>
                <w:rFonts w:cs="Arial"/>
                <w:sz w:val="20"/>
              </w:rPr>
              <w:t xml:space="preserve">Plan </w:t>
            </w:r>
          </w:p>
          <w:p w14:paraId="21076BFD" w14:textId="77777777" w:rsidR="005555D9" w:rsidRPr="00351D29" w:rsidRDefault="005555D9" w:rsidP="00591775">
            <w:pPr>
              <w:keepNext/>
              <w:keepLines/>
              <w:tabs>
                <w:tab w:val="left" w:pos="360"/>
              </w:tabs>
              <w:spacing w:before="40"/>
              <w:ind w:left="390" w:hanging="390"/>
              <w:jc w:val="both"/>
              <w:rPr>
                <w:rFonts w:cs="Arial"/>
                <w:sz w:val="20"/>
                <w:u w:val="single"/>
              </w:rPr>
            </w:pPr>
            <w:r w:rsidRPr="00351D29">
              <w:rPr>
                <w:rFonts w:cs="Arial"/>
                <w:sz w:val="20"/>
              </w:rPr>
              <w:fldChar w:fldCharType="begin">
                <w:ffData>
                  <w:name w:val="Check768"/>
                  <w:enabled/>
                  <w:calcOnExit w:val="0"/>
                  <w:checkBox>
                    <w:sizeAuto/>
                    <w:default w:val="0"/>
                  </w:checkBox>
                </w:ffData>
              </w:fldChar>
            </w:r>
            <w:r w:rsidRPr="00351D29">
              <w:rPr>
                <w:rFonts w:cs="Arial"/>
                <w:sz w:val="20"/>
              </w:rPr>
              <w:instrText xml:space="preserve"> FORMCHECKBOX </w:instrText>
            </w:r>
            <w:r w:rsidR="009F2CDA">
              <w:rPr>
                <w:rFonts w:cs="Arial"/>
                <w:sz w:val="20"/>
              </w:rPr>
            </w:r>
            <w:r w:rsidR="009F2CDA">
              <w:rPr>
                <w:rFonts w:cs="Arial"/>
                <w:sz w:val="20"/>
              </w:rPr>
              <w:fldChar w:fldCharType="separate"/>
            </w:r>
            <w:r w:rsidRPr="00351D29">
              <w:rPr>
                <w:rFonts w:cs="Arial"/>
                <w:sz w:val="20"/>
              </w:rPr>
              <w:fldChar w:fldCharType="end"/>
            </w:r>
            <w:r w:rsidR="00591775">
              <w:rPr>
                <w:rFonts w:cs="Arial"/>
                <w:sz w:val="20"/>
              </w:rPr>
              <w:tab/>
            </w:r>
            <w:r w:rsidRPr="00351D29">
              <w:rPr>
                <w:rFonts w:cs="Arial"/>
                <w:sz w:val="20"/>
              </w:rPr>
              <w:t xml:space="preserve">Other; please specify:  </w:t>
            </w:r>
            <w:r w:rsidRPr="00351D29">
              <w:rPr>
                <w:rFonts w:cs="Arial"/>
                <w:sz w:val="20"/>
                <w:u w:val="single"/>
              </w:rPr>
              <w:fldChar w:fldCharType="begin">
                <w:ffData>
                  <w:name w:val="Text805"/>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cs="Arial"/>
                <w:sz w:val="20"/>
                <w:u w:val="single"/>
              </w:rPr>
              <w:fldChar w:fldCharType="end"/>
            </w:r>
          </w:p>
          <w:p w14:paraId="34C68202" w14:textId="6124187E" w:rsidR="005555D9" w:rsidRPr="00351D29" w:rsidRDefault="005555D9" w:rsidP="00A13165">
            <w:pPr>
              <w:keepNext/>
              <w:keepLines/>
              <w:spacing w:before="180"/>
              <w:jc w:val="both"/>
              <w:rPr>
                <w:sz w:val="20"/>
              </w:rPr>
            </w:pPr>
            <w:r w:rsidRPr="00351D29">
              <w:rPr>
                <w:rFonts w:cs="Arial"/>
                <w:sz w:val="20"/>
              </w:rPr>
              <w:t>Is your Non-</w:t>
            </w:r>
            <w:r w:rsidR="007A41FC">
              <w:rPr>
                <w:rFonts w:cs="Arial"/>
                <w:sz w:val="20"/>
              </w:rPr>
              <w:t>ERISA</w:t>
            </w:r>
            <w:r w:rsidR="007A41FC" w:rsidRPr="00351D29">
              <w:rPr>
                <w:rFonts w:cs="Arial"/>
                <w:sz w:val="20"/>
              </w:rPr>
              <w:t xml:space="preserve"> </w:t>
            </w:r>
            <w:r w:rsidRPr="00351D29">
              <w:rPr>
                <w:rFonts w:cs="Arial"/>
                <w:sz w:val="20"/>
              </w:rPr>
              <w:t xml:space="preserve">Plan Year a period of </w:t>
            </w:r>
            <w:r w:rsidR="007B3802">
              <w:rPr>
                <w:rFonts w:cs="Arial"/>
                <w:sz w:val="20"/>
              </w:rPr>
              <w:t>twelve (</w:t>
            </w:r>
            <w:r w:rsidRPr="00351D29">
              <w:rPr>
                <w:rFonts w:cs="Arial"/>
                <w:sz w:val="20"/>
              </w:rPr>
              <w:t>12</w:t>
            </w:r>
            <w:r w:rsidR="007B3802">
              <w:rPr>
                <w:rFonts w:cs="Arial"/>
                <w:sz w:val="20"/>
              </w:rPr>
              <w:t>)</w:t>
            </w:r>
            <w:r w:rsidRPr="00351D29">
              <w:rPr>
                <w:rFonts w:cs="Arial"/>
                <w:sz w:val="20"/>
              </w:rPr>
              <w:t xml:space="preserve"> months beginning on the Anniversary Date specified</w:t>
            </w:r>
            <w:r w:rsidR="00A13165">
              <w:rPr>
                <w:rFonts w:cs="Arial"/>
                <w:sz w:val="20"/>
              </w:rPr>
              <w:t xml:space="preserve"> </w:t>
            </w:r>
            <w:r w:rsidR="00F90A18">
              <w:rPr>
                <w:rFonts w:cs="Arial"/>
                <w:sz w:val="20"/>
              </w:rPr>
              <w:br/>
            </w:r>
            <w:r w:rsidRPr="00351D29">
              <w:rPr>
                <w:rFonts w:cs="Arial"/>
                <w:sz w:val="20"/>
              </w:rPr>
              <w:t>above?</w:t>
            </w:r>
            <w:r w:rsidR="00591775">
              <w:rPr>
                <w:rFonts w:cs="Arial"/>
                <w:sz w:val="20"/>
              </w:rPr>
              <w:t xml:space="preserve"> </w:t>
            </w:r>
            <w:r w:rsidRPr="00351D29">
              <w:rPr>
                <w:sz w:val="20"/>
              </w:rPr>
              <w:fldChar w:fldCharType="begin">
                <w:ffData>
                  <w:name w:val="Check769"/>
                  <w:enabled/>
                  <w:calcOnExit w:val="0"/>
                  <w:checkBox>
                    <w:sizeAuto/>
                    <w:default w:val="0"/>
                  </w:checkBox>
                </w:ffData>
              </w:fldChar>
            </w:r>
            <w:r w:rsidRPr="00351D29">
              <w:rPr>
                <w:sz w:val="20"/>
              </w:rPr>
              <w:instrText xml:space="preserve"> FORMCHECKBOX </w:instrText>
            </w:r>
            <w:r w:rsidR="009F2CDA">
              <w:rPr>
                <w:sz w:val="20"/>
              </w:rPr>
            </w:r>
            <w:r w:rsidR="009F2CDA">
              <w:rPr>
                <w:sz w:val="20"/>
              </w:rPr>
              <w:fldChar w:fldCharType="separate"/>
            </w:r>
            <w:r w:rsidRPr="00351D29">
              <w:rPr>
                <w:sz w:val="20"/>
              </w:rPr>
              <w:fldChar w:fldCharType="end"/>
            </w:r>
            <w:r w:rsidR="00591775">
              <w:rPr>
                <w:sz w:val="20"/>
              </w:rPr>
              <w:t xml:space="preserve"> </w:t>
            </w:r>
            <w:r w:rsidRPr="00351D29">
              <w:rPr>
                <w:sz w:val="20"/>
              </w:rPr>
              <w:t>Yes</w:t>
            </w:r>
            <w:r w:rsidR="00920C1D">
              <w:rPr>
                <w:sz w:val="20"/>
              </w:rPr>
              <w:t xml:space="preserve"> </w:t>
            </w:r>
            <w:r w:rsidRPr="00351D29">
              <w:rPr>
                <w:sz w:val="20"/>
              </w:rPr>
              <w:fldChar w:fldCharType="begin">
                <w:ffData>
                  <w:name w:val="Check770"/>
                  <w:enabled/>
                  <w:calcOnExit w:val="0"/>
                  <w:checkBox>
                    <w:sizeAuto/>
                    <w:default w:val="0"/>
                  </w:checkBox>
                </w:ffData>
              </w:fldChar>
            </w:r>
            <w:r w:rsidRPr="00351D29">
              <w:rPr>
                <w:sz w:val="20"/>
              </w:rPr>
              <w:instrText xml:space="preserve"> FORMCHECKBOX </w:instrText>
            </w:r>
            <w:r w:rsidR="009F2CDA">
              <w:rPr>
                <w:sz w:val="20"/>
              </w:rPr>
            </w:r>
            <w:r w:rsidR="009F2CDA">
              <w:rPr>
                <w:sz w:val="20"/>
              </w:rPr>
              <w:fldChar w:fldCharType="separate"/>
            </w:r>
            <w:r w:rsidRPr="00351D29">
              <w:rPr>
                <w:sz w:val="20"/>
              </w:rPr>
              <w:fldChar w:fldCharType="end"/>
            </w:r>
            <w:r w:rsidR="00920C1D">
              <w:rPr>
                <w:sz w:val="20"/>
              </w:rPr>
              <w:t xml:space="preserve"> </w:t>
            </w:r>
            <w:r w:rsidRPr="00351D29">
              <w:rPr>
                <w:sz w:val="20"/>
              </w:rPr>
              <w:t>No</w:t>
            </w:r>
          </w:p>
          <w:p w14:paraId="3E7649F0" w14:textId="6CB80C4F" w:rsidR="005555D9" w:rsidRPr="00351D29" w:rsidRDefault="005555D9" w:rsidP="00F90A18">
            <w:pPr>
              <w:keepNext/>
              <w:keepLines/>
              <w:tabs>
                <w:tab w:val="left" w:pos="3600"/>
                <w:tab w:val="left" w:pos="5064"/>
                <w:tab w:val="left" w:pos="7200"/>
                <w:tab w:val="left" w:pos="7944"/>
                <w:tab w:val="right" w:pos="10080"/>
              </w:tabs>
              <w:spacing w:before="120"/>
              <w:jc w:val="both"/>
              <w:rPr>
                <w:sz w:val="20"/>
              </w:rPr>
            </w:pPr>
            <w:r w:rsidRPr="00351D29">
              <w:rPr>
                <w:rFonts w:cs="Arial"/>
                <w:sz w:val="20"/>
              </w:rPr>
              <w:t>If no, please specify your Non-ERISA Plan Year</w:t>
            </w:r>
            <w:r w:rsidR="00DC5ADA">
              <w:rPr>
                <w:rFonts w:cs="Arial"/>
                <w:sz w:val="20"/>
              </w:rPr>
              <w:t xml:space="preserve"> </w:t>
            </w:r>
            <w:r w:rsidR="00DC5ADA">
              <w:rPr>
                <w:sz w:val="20"/>
              </w:rPr>
              <w:t>(mm/dd/</w:t>
            </w:r>
            <w:proofErr w:type="spellStart"/>
            <w:r w:rsidR="00DC5ADA">
              <w:rPr>
                <w:sz w:val="20"/>
              </w:rPr>
              <w:t>yyyy</w:t>
            </w:r>
            <w:proofErr w:type="spellEnd"/>
            <w:r w:rsidR="00DC5ADA">
              <w:rPr>
                <w:sz w:val="20"/>
              </w:rPr>
              <w:t>)</w:t>
            </w:r>
            <w:r w:rsidRPr="00351D29">
              <w:rPr>
                <w:rFonts w:cs="Arial"/>
                <w:sz w:val="20"/>
              </w:rPr>
              <w:t xml:space="preserve">: </w:t>
            </w:r>
            <w:r w:rsidRPr="00351D29">
              <w:rPr>
                <w:sz w:val="20"/>
              </w:rPr>
              <w:t xml:space="preserve">Beginning Date: </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920C1D">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00920C1D">
              <w:rPr>
                <w:sz w:val="20"/>
              </w:rPr>
              <w:t xml:space="preserve"> </w:t>
            </w:r>
            <w:r w:rsidRPr="00351D29">
              <w:rPr>
                <w:sz w:val="20"/>
              </w:rPr>
              <w:t xml:space="preserve">End Date: </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920C1D">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00920C1D">
              <w:rPr>
                <w:sz w:val="20"/>
              </w:rPr>
              <w:t xml:space="preserve"> </w:t>
            </w:r>
          </w:p>
          <w:p w14:paraId="5AFF5367" w14:textId="77777777" w:rsidR="005555D9" w:rsidRPr="00351D29" w:rsidRDefault="005555D9" w:rsidP="00A13165">
            <w:pPr>
              <w:keepNext/>
              <w:keepLines/>
              <w:spacing w:before="120"/>
              <w:jc w:val="both"/>
              <w:rPr>
                <w:rFonts w:cs="Arial"/>
                <w:b/>
                <w:sz w:val="20"/>
              </w:rPr>
            </w:pPr>
            <w:r w:rsidRPr="00351D29">
              <w:rPr>
                <w:rFonts w:cs="Arial"/>
                <w:b/>
                <w:sz w:val="20"/>
              </w:rPr>
              <w:t>For more information regarding ERISA, contact your Legal Advisor.</w:t>
            </w:r>
          </w:p>
          <w:p w14:paraId="102F80BF" w14:textId="77777777" w:rsidR="00B7082A" w:rsidRPr="00351D29" w:rsidRDefault="005555D9" w:rsidP="00FA5203">
            <w:pPr>
              <w:keepNext/>
              <w:keepLines/>
              <w:autoSpaceDE w:val="0"/>
              <w:autoSpaceDN w:val="0"/>
              <w:adjustRightInd w:val="0"/>
              <w:spacing w:after="120"/>
              <w:jc w:val="both"/>
              <w:rPr>
                <w:bCs/>
                <w:sz w:val="20"/>
              </w:rPr>
            </w:pPr>
            <w:r w:rsidRPr="00351D29">
              <w:rPr>
                <w:rFonts w:cs="Arial"/>
                <w:sz w:val="20"/>
              </w:rPr>
              <w:t>*All as defined by ERISA and/or other applicable law/regulations.</w:t>
            </w:r>
          </w:p>
        </w:tc>
      </w:tr>
    </w:tbl>
    <w:p w14:paraId="60B56AA3" w14:textId="0D205BA5" w:rsidR="0089219C" w:rsidRDefault="0089219C" w:rsidP="00B2704E">
      <w:pPr>
        <w:tabs>
          <w:tab w:val="left" w:pos="450"/>
        </w:tabs>
        <w:rPr>
          <w:rFonts w:cs="Arial"/>
          <w:sz w:val="20"/>
        </w:rPr>
      </w:pPr>
    </w:p>
    <w:p w14:paraId="0CDF6438" w14:textId="77777777" w:rsidR="007B3802" w:rsidRDefault="007B3802" w:rsidP="00B2704E">
      <w:pPr>
        <w:tabs>
          <w:tab w:val="left" w:pos="450"/>
        </w:tabs>
        <w:rPr>
          <w:rFonts w:cs="Arial"/>
          <w:sz w:val="20"/>
        </w:rPr>
      </w:pPr>
    </w:p>
    <w:p w14:paraId="78B297C2" w14:textId="77777777" w:rsidR="00730914" w:rsidRPr="00351D29" w:rsidRDefault="009648B1" w:rsidP="007B3802">
      <w:r w:rsidRPr="00351D29">
        <w:rPr>
          <w:rFonts w:cs="Arial"/>
          <w:b/>
          <w:sz w:val="20"/>
        </w:rPr>
        <w:t>EMPLOYER</w:t>
      </w:r>
      <w:r w:rsidR="00730914" w:rsidRPr="00351D29">
        <w:rPr>
          <w:rFonts w:cs="Arial"/>
          <w:b/>
          <w:sz w:val="20"/>
        </w:rPr>
        <w:t xml:space="preserve"> STATEMENTS</w:t>
      </w:r>
      <w:r w:rsidR="00730914" w:rsidRPr="00351D29">
        <w:rPr>
          <w:b/>
        </w:rPr>
        <w:t xml:space="preserve">  </w:t>
      </w:r>
    </w:p>
    <w:p w14:paraId="7674D985" w14:textId="6419A389" w:rsidR="00730914" w:rsidRPr="00D1080E" w:rsidRDefault="009648B1" w:rsidP="004C48A9">
      <w:pPr>
        <w:pStyle w:val="ListParagraph"/>
        <w:numPr>
          <w:ilvl w:val="0"/>
          <w:numId w:val="30"/>
        </w:numPr>
        <w:tabs>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720"/>
        <w:jc w:val="both"/>
        <w:rPr>
          <w:rFonts w:cs="Arial"/>
          <w:sz w:val="20"/>
        </w:rPr>
      </w:pPr>
      <w:r w:rsidRPr="00D1080E">
        <w:rPr>
          <w:rFonts w:cs="Arial"/>
          <w:sz w:val="20"/>
        </w:rPr>
        <w:t>Employer</w:t>
      </w:r>
      <w:r w:rsidR="00730914" w:rsidRPr="00D1080E">
        <w:rPr>
          <w:rFonts w:cs="Arial"/>
          <w:sz w:val="20"/>
        </w:rPr>
        <w:t xml:space="preserve"> understands that, unless otherwise specified in the Group Contract, only eligible Employees and their Dependents are eligible for coverage. </w:t>
      </w:r>
      <w:r w:rsidRPr="00D1080E">
        <w:rPr>
          <w:rFonts w:cs="Arial"/>
          <w:sz w:val="20"/>
        </w:rPr>
        <w:t>Employer</w:t>
      </w:r>
      <w:r w:rsidR="00730914" w:rsidRPr="00D1080E">
        <w:rPr>
          <w:rFonts w:cs="Arial"/>
          <w:sz w:val="20"/>
        </w:rPr>
        <w:t xml:space="preserve"> further agrees that eligibility</w:t>
      </w:r>
      <w:r w:rsidR="00B7082A" w:rsidRPr="00D1080E">
        <w:rPr>
          <w:rFonts w:cs="Arial"/>
          <w:sz w:val="20"/>
        </w:rPr>
        <w:t xml:space="preserve"> and </w:t>
      </w:r>
      <w:r w:rsidR="00730914" w:rsidRPr="00D1080E">
        <w:rPr>
          <w:rFonts w:cs="Arial"/>
          <w:sz w:val="20"/>
        </w:rPr>
        <w:t>participation requirements have been discussed with the agent and have been explained to all Eligible Persons.</w:t>
      </w:r>
    </w:p>
    <w:p w14:paraId="7BC9C0D1" w14:textId="77777777" w:rsidR="00730914"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730914" w:rsidRPr="00D1080E">
        <w:rPr>
          <w:rFonts w:cs="Arial"/>
          <w:sz w:val="20"/>
        </w:rPr>
        <w:t xml:space="preserve"> agrees to notify </w:t>
      </w:r>
      <w:r w:rsidRPr="00D1080E">
        <w:rPr>
          <w:rFonts w:cs="Arial"/>
          <w:sz w:val="20"/>
        </w:rPr>
        <w:t>BCBSOK</w:t>
      </w:r>
      <w:r w:rsidR="00730914" w:rsidRPr="00D1080E">
        <w:rPr>
          <w:rFonts w:cs="Arial"/>
          <w:sz w:val="20"/>
        </w:rPr>
        <w:t xml:space="preserve"> of ineligible persons immediately following their change in status from eligible to ineligible.</w:t>
      </w:r>
    </w:p>
    <w:p w14:paraId="05F71BB9" w14:textId="0D30C9B3" w:rsidR="00730914"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730914" w:rsidRPr="00D1080E">
        <w:rPr>
          <w:rFonts w:cs="Arial"/>
          <w:sz w:val="20"/>
        </w:rPr>
        <w:t xml:space="preserve"> agrees to review all applications for completeness prior to submission to </w:t>
      </w:r>
      <w:r w:rsidRPr="00D1080E">
        <w:rPr>
          <w:rFonts w:cs="Arial"/>
          <w:sz w:val="20"/>
        </w:rPr>
        <w:t>BCBSOK</w:t>
      </w:r>
      <w:r w:rsidR="00730914" w:rsidRPr="00D1080E">
        <w:rPr>
          <w:rFonts w:cs="Arial"/>
          <w:sz w:val="20"/>
        </w:rPr>
        <w:t xml:space="preserve">. </w:t>
      </w:r>
      <w:r w:rsidRPr="00D1080E">
        <w:rPr>
          <w:rFonts w:cs="Arial"/>
          <w:sz w:val="20"/>
        </w:rPr>
        <w:t>Employer</w:t>
      </w:r>
      <w:r w:rsidR="00730914" w:rsidRPr="00D1080E">
        <w:rPr>
          <w:rFonts w:cs="Arial"/>
          <w:sz w:val="20"/>
        </w:rPr>
        <w:t xml:space="preserve"> applies for the coverage</w:t>
      </w:r>
      <w:r w:rsidR="00BB2DD9" w:rsidRPr="00D1080E">
        <w:rPr>
          <w:rFonts w:cs="Arial"/>
          <w:sz w:val="20"/>
        </w:rPr>
        <w:t>s</w:t>
      </w:r>
      <w:r w:rsidR="00730914" w:rsidRPr="00D1080E">
        <w:rPr>
          <w:rFonts w:cs="Arial"/>
          <w:sz w:val="20"/>
        </w:rPr>
        <w:t xml:space="preserve"> selected in this </w:t>
      </w:r>
      <w:r w:rsidR="00936554" w:rsidRPr="00D1080E">
        <w:rPr>
          <w:rFonts w:cs="Arial"/>
          <w:sz w:val="20"/>
        </w:rPr>
        <w:t>Mid</w:t>
      </w:r>
      <w:r w:rsidR="0048654E" w:rsidRPr="00D1080E">
        <w:rPr>
          <w:rFonts w:cs="Arial"/>
          <w:sz w:val="20"/>
        </w:rPr>
        <w:t>-</w:t>
      </w:r>
      <w:r w:rsidR="00936554" w:rsidRPr="00D1080E">
        <w:rPr>
          <w:rFonts w:cs="Arial"/>
          <w:sz w:val="20"/>
        </w:rPr>
        <w:t>Market</w:t>
      </w:r>
      <w:r w:rsidR="00946A23" w:rsidRPr="00D1080E">
        <w:rPr>
          <w:rFonts w:cs="Arial"/>
          <w:sz w:val="20"/>
        </w:rPr>
        <w:t xml:space="preserve"> Employer </w:t>
      </w:r>
      <w:r w:rsidR="00730914" w:rsidRPr="00D1080E">
        <w:rPr>
          <w:rFonts w:cs="Arial"/>
          <w:sz w:val="20"/>
        </w:rPr>
        <w:t xml:space="preserve">Benefit Program Application and provided in the Group Contract and agrees that the obligation of </w:t>
      </w:r>
      <w:r w:rsidRPr="00D1080E">
        <w:rPr>
          <w:rFonts w:cs="Arial"/>
          <w:sz w:val="20"/>
        </w:rPr>
        <w:t>BCBSOK</w:t>
      </w:r>
      <w:r w:rsidR="00730914" w:rsidRPr="00D1080E">
        <w:rPr>
          <w:rFonts w:cs="Arial"/>
          <w:sz w:val="20"/>
        </w:rPr>
        <w:t xml:space="preserve"> shall only include the Benefits described in the Group Contract or as amended by any Amendments or Endorsements thereto.</w:t>
      </w:r>
    </w:p>
    <w:p w14:paraId="73EF3D2E" w14:textId="23B69CD0" w:rsidR="00730914"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730914" w:rsidRPr="00D1080E">
        <w:rPr>
          <w:rFonts w:cs="Arial"/>
          <w:sz w:val="20"/>
        </w:rPr>
        <w:t xml:space="preserve"> agrees to pay to </w:t>
      </w:r>
      <w:r w:rsidRPr="00D1080E">
        <w:rPr>
          <w:rFonts w:cs="Arial"/>
          <w:sz w:val="20"/>
        </w:rPr>
        <w:t>BCBSOK</w:t>
      </w:r>
      <w:r w:rsidR="00730914" w:rsidRPr="00D1080E">
        <w:rPr>
          <w:rFonts w:cs="Arial"/>
          <w:sz w:val="20"/>
        </w:rPr>
        <w:t>, in advance, the premiums specified in the Group Billing Statement on behalf of each Eligible Person covered under the Group Contract.</w:t>
      </w:r>
    </w:p>
    <w:p w14:paraId="3C0AF7A9" w14:textId="2FAAA7AA" w:rsidR="00730914"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730914" w:rsidRPr="00D1080E">
        <w:rPr>
          <w:rFonts w:cs="Arial"/>
          <w:sz w:val="20"/>
        </w:rPr>
        <w:t xml:space="preserve"> agrees that, in the making of this Application, it is acting for and </w:t>
      </w:r>
      <w:r w:rsidRPr="00D1080E">
        <w:rPr>
          <w:rFonts w:cs="Arial"/>
          <w:sz w:val="20"/>
        </w:rPr>
        <w:t xml:space="preserve">on </w:t>
      </w:r>
      <w:r w:rsidR="00730914" w:rsidRPr="00D1080E">
        <w:rPr>
          <w:rFonts w:cs="Arial"/>
          <w:sz w:val="20"/>
        </w:rPr>
        <w:t xml:space="preserve">behalf of itself and as the agent and representative of its Eligible Persons, and it is agreed and understood that the </w:t>
      </w:r>
      <w:r w:rsidRPr="00D1080E">
        <w:rPr>
          <w:rFonts w:cs="Arial"/>
          <w:sz w:val="20"/>
        </w:rPr>
        <w:t>Employer</w:t>
      </w:r>
      <w:r w:rsidR="00730914" w:rsidRPr="00D1080E">
        <w:rPr>
          <w:rFonts w:cs="Arial"/>
          <w:sz w:val="20"/>
        </w:rPr>
        <w:t xml:space="preserve"> is not the agent or representative of </w:t>
      </w:r>
      <w:r w:rsidRPr="00D1080E">
        <w:rPr>
          <w:rFonts w:cs="Arial"/>
          <w:sz w:val="20"/>
        </w:rPr>
        <w:t>BCBSOK</w:t>
      </w:r>
      <w:r w:rsidR="00730914" w:rsidRPr="00D1080E">
        <w:rPr>
          <w:rFonts w:cs="Arial"/>
          <w:sz w:val="20"/>
        </w:rPr>
        <w:t xml:space="preserve"> for any purpose of this Application or any Group Contract issued pursuant to this Application.</w:t>
      </w:r>
    </w:p>
    <w:p w14:paraId="0BCBE23E" w14:textId="40EEDEE7" w:rsidR="00730914"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730914" w:rsidRPr="00D1080E">
        <w:rPr>
          <w:rFonts w:cs="Arial"/>
          <w:sz w:val="20"/>
        </w:rPr>
        <w:t xml:space="preserve"> agrees to deliver to its Eligible Persons covered under the Group Contract individual Certificate of Benefits</w:t>
      </w:r>
      <w:r w:rsidR="00C07564" w:rsidRPr="00D1080E">
        <w:rPr>
          <w:rFonts w:cs="Arial"/>
          <w:sz w:val="20"/>
        </w:rPr>
        <w:t>/Member Handbook</w:t>
      </w:r>
      <w:r w:rsidR="00730914" w:rsidRPr="00D1080E">
        <w:rPr>
          <w:rFonts w:cs="Arial"/>
          <w:sz w:val="20"/>
        </w:rPr>
        <w:t xml:space="preserve"> and Identification Cards and any other relevant materials as may be furnished by </w:t>
      </w:r>
      <w:r w:rsidRPr="00D1080E">
        <w:rPr>
          <w:rFonts w:cs="Arial"/>
          <w:sz w:val="20"/>
        </w:rPr>
        <w:lastRenderedPageBreak/>
        <w:t>BCBSOK</w:t>
      </w:r>
      <w:r w:rsidR="00730914" w:rsidRPr="00D1080E">
        <w:rPr>
          <w:rFonts w:cs="Arial"/>
          <w:sz w:val="20"/>
        </w:rPr>
        <w:t xml:space="preserve"> for distribution.</w:t>
      </w:r>
    </w:p>
    <w:p w14:paraId="27B321D1" w14:textId="77777777" w:rsidR="00730914"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730914" w:rsidRPr="00D1080E">
        <w:rPr>
          <w:rFonts w:cs="Arial"/>
          <w:sz w:val="20"/>
        </w:rPr>
        <w:t xml:space="preserve"> agrees to receive on behalf of its covered Eligible Persons all notices delivered by </w:t>
      </w:r>
      <w:r w:rsidRPr="00D1080E">
        <w:rPr>
          <w:rFonts w:cs="Arial"/>
          <w:sz w:val="20"/>
        </w:rPr>
        <w:t>BCBSOK</w:t>
      </w:r>
      <w:r w:rsidR="00730914" w:rsidRPr="00D1080E">
        <w:rPr>
          <w:rFonts w:cs="Arial"/>
          <w:sz w:val="20"/>
        </w:rPr>
        <w:t xml:space="preserve"> and to forward such notices to the </w:t>
      </w:r>
      <w:r w:rsidRPr="00D1080E">
        <w:rPr>
          <w:rFonts w:cs="Arial"/>
          <w:sz w:val="20"/>
        </w:rPr>
        <w:t xml:space="preserve">applicable recipient(s) </w:t>
      </w:r>
      <w:r w:rsidR="00730914" w:rsidRPr="00D1080E">
        <w:rPr>
          <w:rFonts w:cs="Arial"/>
          <w:sz w:val="20"/>
        </w:rPr>
        <w:t>at their last known address.</w:t>
      </w:r>
    </w:p>
    <w:p w14:paraId="1E2518BC" w14:textId="77777777" w:rsidR="00C50323"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sz w:val="20"/>
        </w:rPr>
      </w:pPr>
      <w:r w:rsidRPr="00D1080E">
        <w:rPr>
          <w:rFonts w:cs="Arial"/>
          <w:sz w:val="20"/>
        </w:rPr>
        <w:t>Employer</w:t>
      </w:r>
      <w:r w:rsidR="00E01948" w:rsidRPr="00D1080E">
        <w:rPr>
          <w:rFonts w:cs="Arial"/>
          <w:sz w:val="20"/>
        </w:rPr>
        <w:t xml:space="preserve"> agrees the </w:t>
      </w:r>
      <w:r w:rsidR="00B7082A" w:rsidRPr="00D1080E">
        <w:rPr>
          <w:rFonts w:cs="Arial"/>
          <w:sz w:val="20"/>
        </w:rPr>
        <w:t>producer</w:t>
      </w:r>
      <w:r w:rsidR="00B7082A" w:rsidRPr="00D1080E" w:rsidDel="00B7082A">
        <w:rPr>
          <w:rFonts w:cs="Arial"/>
          <w:sz w:val="20"/>
        </w:rPr>
        <w:t xml:space="preserve"> </w:t>
      </w:r>
      <w:r w:rsidR="00E01948" w:rsidRPr="00D1080E">
        <w:rPr>
          <w:rFonts w:cs="Arial"/>
          <w:sz w:val="20"/>
        </w:rPr>
        <w:t>(s) or agency(</w:t>
      </w:r>
      <w:proofErr w:type="spellStart"/>
      <w:r w:rsidR="00E01948" w:rsidRPr="00D1080E">
        <w:rPr>
          <w:rFonts w:cs="Arial"/>
          <w:sz w:val="20"/>
        </w:rPr>
        <w:t>ies</w:t>
      </w:r>
      <w:proofErr w:type="spellEnd"/>
      <w:r w:rsidR="00E01948" w:rsidRPr="00D1080E">
        <w:rPr>
          <w:rFonts w:cs="Arial"/>
          <w:sz w:val="20"/>
        </w:rPr>
        <w:t>), specified in writing by the Employer as its Agent of Record (AOR) is authorized by the Employer to act as its representative in negotiations with and to receive commissions from BCBSOK</w:t>
      </w:r>
      <w:r w:rsidR="00AA595E" w:rsidRPr="00D1080E">
        <w:rPr>
          <w:rFonts w:cs="Arial"/>
          <w:sz w:val="20"/>
        </w:rPr>
        <w:t>/</w:t>
      </w:r>
      <w:proofErr w:type="spellStart"/>
      <w:r w:rsidR="00AA595E" w:rsidRPr="00D1080E">
        <w:rPr>
          <w:rFonts w:cs="Arial"/>
          <w:sz w:val="20"/>
        </w:rPr>
        <w:t>BlueLincs</w:t>
      </w:r>
      <w:proofErr w:type="spellEnd"/>
      <w:r w:rsidR="00E01948" w:rsidRPr="00D1080E">
        <w:rPr>
          <w:rFonts w:cs="Arial"/>
          <w:sz w:val="20"/>
        </w:rPr>
        <w:t xml:space="preserve"> and</w:t>
      </w:r>
      <w:r w:rsidRPr="00D1080E">
        <w:rPr>
          <w:rFonts w:cs="Arial"/>
          <w:sz w:val="20"/>
        </w:rPr>
        <w:t>/or</w:t>
      </w:r>
      <w:r w:rsidR="00E01948" w:rsidRPr="00D1080E">
        <w:rPr>
          <w:rFonts w:cs="Arial"/>
          <w:sz w:val="20"/>
        </w:rPr>
        <w:t xml:space="preserve"> </w:t>
      </w:r>
      <w:r w:rsidRPr="00D1080E">
        <w:rPr>
          <w:rFonts w:cs="Arial"/>
          <w:sz w:val="20"/>
        </w:rPr>
        <w:t>corporate</w:t>
      </w:r>
      <w:r w:rsidR="00E01948" w:rsidRPr="00D1080E">
        <w:rPr>
          <w:rFonts w:cs="Arial"/>
          <w:sz w:val="20"/>
        </w:rPr>
        <w:t xml:space="preserve"> subsidiaries</w:t>
      </w:r>
      <w:r w:rsidR="00351D29" w:rsidRPr="00D1080E">
        <w:rPr>
          <w:rFonts w:cs="Arial"/>
          <w:sz w:val="20"/>
        </w:rPr>
        <w:t>, as applicable,</w:t>
      </w:r>
      <w:r w:rsidR="00E01948" w:rsidRPr="00D1080E">
        <w:rPr>
          <w:rFonts w:cs="Arial"/>
          <w:sz w:val="20"/>
        </w:rPr>
        <w:t xml:space="preserve"> for </w:t>
      </w:r>
      <w:r w:rsidRPr="00D1080E">
        <w:rPr>
          <w:rFonts w:cs="Arial"/>
          <w:sz w:val="20"/>
        </w:rPr>
        <w:t xml:space="preserve">procuring fully-insured coverage for </w:t>
      </w:r>
      <w:r w:rsidR="00E01948" w:rsidRPr="00D1080E">
        <w:rPr>
          <w:rFonts w:cs="Arial"/>
          <w:sz w:val="20"/>
        </w:rPr>
        <w:t xml:space="preserve">Employer’s </w:t>
      </w:r>
      <w:r w:rsidR="00561D21" w:rsidRPr="00D1080E">
        <w:rPr>
          <w:rFonts w:cs="Arial"/>
          <w:sz w:val="20"/>
        </w:rPr>
        <w:t>Employee</w:t>
      </w:r>
      <w:r w:rsidR="00E01948" w:rsidRPr="00D1080E">
        <w:rPr>
          <w:rFonts w:cs="Arial"/>
          <w:sz w:val="20"/>
        </w:rPr>
        <w:t xml:space="preserve"> benefit program</w:t>
      </w:r>
      <w:r w:rsidRPr="00D1080E">
        <w:rPr>
          <w:rFonts w:cs="Arial"/>
          <w:sz w:val="20"/>
        </w:rPr>
        <w:t>(</w:t>
      </w:r>
      <w:r w:rsidR="00E01948" w:rsidRPr="00D1080E">
        <w:rPr>
          <w:rFonts w:cs="Arial"/>
          <w:sz w:val="20"/>
        </w:rPr>
        <w:t>s</w:t>
      </w:r>
      <w:r w:rsidRPr="00D1080E">
        <w:rPr>
          <w:rFonts w:cs="Arial"/>
          <w:sz w:val="20"/>
        </w:rPr>
        <w:t>)</w:t>
      </w:r>
      <w:r w:rsidR="00E01948" w:rsidRPr="00D1080E">
        <w:rPr>
          <w:rFonts w:cs="Arial"/>
          <w:sz w:val="20"/>
        </w:rPr>
        <w:t xml:space="preserve">. The AOR is authorized by the Employer to perform membership </w:t>
      </w:r>
      <w:r w:rsidR="00D12785" w:rsidRPr="00D1080E">
        <w:rPr>
          <w:rFonts w:cs="Arial"/>
          <w:sz w:val="20"/>
        </w:rPr>
        <w:t>tran</w:t>
      </w:r>
      <w:r w:rsidR="00E64087" w:rsidRPr="00D1080E">
        <w:rPr>
          <w:rFonts w:cs="Arial"/>
          <w:sz w:val="20"/>
        </w:rPr>
        <w:t>sactions on behalf of Employer and</w:t>
      </w:r>
      <w:r w:rsidR="00D12785" w:rsidRPr="00D1080E">
        <w:rPr>
          <w:rFonts w:cs="Arial"/>
          <w:sz w:val="20"/>
        </w:rPr>
        <w:t xml:space="preserve"> is authorized to conduct such transactions through the Employer’s web portal known as Blue Access for Employers</w:t>
      </w:r>
      <w:r w:rsidR="001B6B03" w:rsidRPr="00D1080E">
        <w:rPr>
          <w:rFonts w:ascii="Calibri" w:hAnsi="Calibri" w:cs="Calibri"/>
        </w:rPr>
        <w:t>℠</w:t>
      </w:r>
      <w:r w:rsidR="00D12785" w:rsidRPr="00D1080E">
        <w:rPr>
          <w:rFonts w:cs="Arial"/>
          <w:sz w:val="20"/>
        </w:rPr>
        <w:t xml:space="preserve"> (</w:t>
      </w:r>
      <w:r w:rsidR="001B6B03" w:rsidRPr="00D1080E">
        <w:rPr>
          <w:rFonts w:cs="Arial"/>
          <w:sz w:val="20"/>
        </w:rPr>
        <w:t>“</w:t>
      </w:r>
      <w:r w:rsidR="00D12785" w:rsidRPr="00D1080E">
        <w:rPr>
          <w:rFonts w:cs="Arial"/>
          <w:sz w:val="20"/>
        </w:rPr>
        <w:t>BAE</w:t>
      </w:r>
      <w:r w:rsidR="001B6B03" w:rsidRPr="00D1080E">
        <w:rPr>
          <w:rFonts w:ascii="Calibri" w:hAnsi="Calibri" w:cs="Calibri"/>
        </w:rPr>
        <w:t>℠</w:t>
      </w:r>
      <w:r w:rsidR="001B6B03" w:rsidRPr="00D1080E">
        <w:rPr>
          <w:rFonts w:cs="Arial"/>
          <w:sz w:val="20"/>
        </w:rPr>
        <w:t>”</w:t>
      </w:r>
      <w:r w:rsidR="00D12785" w:rsidRPr="00D1080E">
        <w:rPr>
          <w:rFonts w:cs="Arial"/>
          <w:sz w:val="20"/>
        </w:rPr>
        <w:t>). The appointment will remain in effect until withdrawn or superseded in writing by Employer.</w:t>
      </w:r>
    </w:p>
    <w:p w14:paraId="0374744D" w14:textId="77777777" w:rsidR="00255990"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255990" w:rsidRPr="00D1080E">
        <w:rPr>
          <w:rFonts w:cs="Arial"/>
          <w:sz w:val="20"/>
        </w:rPr>
        <w:t xml:space="preserve"> understands the </w:t>
      </w:r>
      <w:r w:rsidR="00AA595E" w:rsidRPr="00D1080E">
        <w:rPr>
          <w:rFonts w:cs="Arial"/>
          <w:sz w:val="20"/>
        </w:rPr>
        <w:t>e</w:t>
      </w:r>
      <w:r w:rsidR="00561D21" w:rsidRPr="00D1080E">
        <w:rPr>
          <w:rFonts w:cs="Arial"/>
          <w:sz w:val="20"/>
        </w:rPr>
        <w:t xml:space="preserve">ffective </w:t>
      </w:r>
      <w:r w:rsidR="00AA595E" w:rsidRPr="00D1080E">
        <w:rPr>
          <w:rFonts w:cs="Arial"/>
          <w:sz w:val="20"/>
        </w:rPr>
        <w:t>d</w:t>
      </w:r>
      <w:r w:rsidR="00561D21" w:rsidRPr="00D1080E">
        <w:rPr>
          <w:rFonts w:cs="Arial"/>
          <w:sz w:val="20"/>
        </w:rPr>
        <w:t>ate</w:t>
      </w:r>
      <w:r w:rsidR="00AA595E" w:rsidRPr="00D1080E">
        <w:rPr>
          <w:rFonts w:cs="Arial"/>
          <w:sz w:val="20"/>
        </w:rPr>
        <w:t xml:space="preserve"> </w:t>
      </w:r>
      <w:r w:rsidR="00255990" w:rsidRPr="00D1080E">
        <w:rPr>
          <w:rFonts w:cs="Arial"/>
          <w:sz w:val="20"/>
        </w:rPr>
        <w:t xml:space="preserve">of termination for a person who ceases to meet the definition of </w:t>
      </w:r>
      <w:r w:rsidR="00446E58" w:rsidRPr="00D1080E">
        <w:rPr>
          <w:rFonts w:cs="Arial"/>
          <w:sz w:val="20"/>
        </w:rPr>
        <w:t xml:space="preserve">Eligible Person </w:t>
      </w:r>
      <w:r w:rsidR="00255990" w:rsidRPr="00D1080E">
        <w:rPr>
          <w:rFonts w:cs="Arial"/>
          <w:sz w:val="20"/>
        </w:rPr>
        <w:t>is the end of the coverage period (billing cycle) during which the person ceases to meet the definition of Eligible Person.</w:t>
      </w:r>
    </w:p>
    <w:p w14:paraId="259E55FD" w14:textId="77777777" w:rsidR="005208D9" w:rsidRPr="00B9750F" w:rsidRDefault="005208D9" w:rsidP="00B9750F">
      <w:pPr>
        <w:rPr>
          <w:sz w:val="20"/>
          <w:szCs w:val="18"/>
        </w:rPr>
      </w:pPr>
    </w:p>
    <w:p w14:paraId="5B000B15" w14:textId="0DAE42D0" w:rsidR="00737E10" w:rsidRPr="00351D29" w:rsidRDefault="00737E10" w:rsidP="00A13165">
      <w:pPr>
        <w:tabs>
          <w:tab w:val="left" w:pos="720"/>
        </w:tabs>
        <w:ind w:left="720" w:hanging="720"/>
        <w:outlineLvl w:val="0"/>
        <w:rPr>
          <w:rFonts w:cs="Arial"/>
          <w:szCs w:val="22"/>
        </w:rPr>
      </w:pPr>
      <w:r w:rsidRPr="00351D29">
        <w:rPr>
          <w:b/>
          <w:szCs w:val="22"/>
        </w:rPr>
        <w:t>OTHER PROVISIONS:</w:t>
      </w:r>
    </w:p>
    <w:p w14:paraId="7FDBFFEC" w14:textId="63CCCFDD" w:rsidR="008E2941" w:rsidRPr="00F2466D" w:rsidRDefault="00737E10" w:rsidP="00153B9F">
      <w:pPr>
        <w:numPr>
          <w:ilvl w:val="0"/>
          <w:numId w:val="9"/>
        </w:numPr>
        <w:tabs>
          <w:tab w:val="clear" w:pos="117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sidRPr="00F2466D">
        <w:rPr>
          <w:rFonts w:cs="Arial"/>
          <w:b/>
          <w:sz w:val="20"/>
        </w:rPr>
        <w:t>Massachusetts Health Care Reform Act:</w:t>
      </w:r>
      <w:r w:rsidR="00153B9F" w:rsidRPr="00F2466D">
        <w:rPr>
          <w:rFonts w:cs="Arial"/>
          <w:b/>
          <w:sz w:val="20"/>
        </w:rPr>
        <w:t xml:space="preserve"> </w:t>
      </w:r>
      <w:r w:rsidR="008E2941" w:rsidRPr="00F2466D">
        <w:rPr>
          <w:rFonts w:cs="Arial"/>
          <w:sz w:val="20"/>
        </w:rPr>
        <w:t xml:space="preserve">If elected below, BCBSOK will provide required written statements of Minimum Creditable Coverage (“MCC”) to </w:t>
      </w:r>
      <w:r w:rsidR="00DD713F" w:rsidRPr="00F2466D">
        <w:rPr>
          <w:rFonts w:cs="Arial"/>
          <w:sz w:val="20"/>
        </w:rPr>
        <w:t>Subscribers</w:t>
      </w:r>
      <w:r w:rsidR="008E2941" w:rsidRPr="00F2466D">
        <w:rPr>
          <w:rFonts w:cs="Arial"/>
          <w:sz w:val="20"/>
        </w:rPr>
        <w:t xml:space="preserve"> residing in Massachusetts and submit applicable electronic reporting to the Massachusetts Department of Revenue. Information transmitted will be exclusively based on information provided to BCBSOK by Employer and coverage under the Plan(s) during the term of </w:t>
      </w:r>
      <w:r w:rsidR="00BE4EF4" w:rsidRPr="00F2466D">
        <w:rPr>
          <w:rFonts w:cs="Arial"/>
          <w:sz w:val="20"/>
        </w:rPr>
        <w:t>the</w:t>
      </w:r>
      <w:r w:rsidR="00A37521" w:rsidRPr="00F2466D">
        <w:rPr>
          <w:rFonts w:cs="Arial"/>
          <w:sz w:val="20"/>
        </w:rPr>
        <w:t xml:space="preserve"> Group Contract</w:t>
      </w:r>
      <w:r w:rsidR="008E2941" w:rsidRPr="00F2466D">
        <w:rPr>
          <w:rFonts w:cs="Arial"/>
          <w:sz w:val="20"/>
        </w:rPr>
        <w:t xml:space="preserve">. By electing to have BCBSOK transmit these creditable coverage reports on Employer’s behalf, Employer hereby certifies that, to the best of its knowledge, such coverage under the Plan(s) is "creditable coverage" in accordance with the Massachusetts Health Care Reform Act. Employer acknowledges that BCBSOK is not responsible for verifying nor ensuring compliance with any tax and/or legal requirements related to this service. Employer or its </w:t>
      </w:r>
      <w:r w:rsidR="00DD713F" w:rsidRPr="00F2466D">
        <w:rPr>
          <w:rFonts w:cs="Arial"/>
          <w:sz w:val="20"/>
        </w:rPr>
        <w:t>Subscribers</w:t>
      </w:r>
      <w:r w:rsidR="008E2941" w:rsidRPr="00F2466D">
        <w:rPr>
          <w:rFonts w:cs="Arial"/>
          <w:sz w:val="20"/>
        </w:rPr>
        <w:t xml:space="preserve">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35F5F10E" w14:textId="0E80232C" w:rsidR="008E2941" w:rsidRDefault="008E2941" w:rsidP="008E2941">
      <w:pPr>
        <w:pStyle w:val="List20"/>
        <w:tabs>
          <w:tab w:val="clear" w:pos="216"/>
          <w:tab w:val="clear" w:pos="432"/>
          <w:tab w:val="clear" w:pos="1872"/>
          <w:tab w:val="clear" w:pos="3312"/>
          <w:tab w:val="clear" w:pos="4752"/>
        </w:tabs>
        <w:spacing w:before="240"/>
        <w:ind w:left="720" w:firstLine="0"/>
        <w:rPr>
          <w:rFonts w:ascii="Arial" w:hAnsi="Arial" w:cs="Arial"/>
        </w:rPr>
      </w:pPr>
      <w:r>
        <w:rPr>
          <w:rFonts w:cs="Arial"/>
          <w:color w:val="000000"/>
        </w:rPr>
        <w:fldChar w:fldCharType="begin">
          <w:ffData>
            <w:name w:val="Check765"/>
            <w:enabled/>
            <w:calcOnExit w:val="0"/>
            <w:checkBox>
              <w:sizeAuto/>
              <w:default w:val="0"/>
            </w:checkBox>
          </w:ffData>
        </w:fldChar>
      </w:r>
      <w:r>
        <w:rPr>
          <w:rFonts w:cs="Arial"/>
          <w:color w:val="000000"/>
        </w:rPr>
        <w:instrText xml:space="preserve"> FORMCHECKBOX </w:instrText>
      </w:r>
      <w:r w:rsidR="009F2CDA">
        <w:rPr>
          <w:rFonts w:cs="Arial"/>
          <w:color w:val="000000"/>
        </w:rPr>
      </w:r>
      <w:r w:rsidR="009F2CDA">
        <w:rPr>
          <w:rFonts w:cs="Arial"/>
          <w:color w:val="000000"/>
        </w:rPr>
        <w:fldChar w:fldCharType="separate"/>
      </w:r>
      <w:r>
        <w:rPr>
          <w:rFonts w:cs="Arial"/>
          <w:color w:val="000000"/>
        </w:rPr>
        <w:fldChar w:fldCharType="end"/>
      </w:r>
      <w:r>
        <w:rPr>
          <w:rFonts w:cs="Arial"/>
          <w:color w:val="000000"/>
        </w:rPr>
        <w:t xml:space="preserve">  </w:t>
      </w:r>
      <w:r>
        <w:rPr>
          <w:rFonts w:ascii="Arial" w:hAnsi="Arial" w:cs="Arial"/>
        </w:rPr>
        <w:t xml:space="preserve">Employer consents to BCBSOK transmitting MCC reports on its behalf. Further, Employer attests that the information submitted is true and compliant with </w:t>
      </w:r>
      <w:r w:rsidR="000931F6">
        <w:rPr>
          <w:rFonts w:ascii="Arial" w:hAnsi="Arial" w:cs="Arial"/>
        </w:rPr>
        <w:t xml:space="preserve">all relevant </w:t>
      </w:r>
      <w:r>
        <w:rPr>
          <w:rFonts w:ascii="Arial" w:hAnsi="Arial" w:cs="Arial"/>
        </w:rPr>
        <w:t>MCC Regulations.</w:t>
      </w:r>
    </w:p>
    <w:p w14:paraId="372D645A" w14:textId="77777777" w:rsidR="008E2941" w:rsidRDefault="008E2941" w:rsidP="008E2941">
      <w:pPr>
        <w:pStyle w:val="List20"/>
        <w:tabs>
          <w:tab w:val="clear" w:pos="216"/>
          <w:tab w:val="clear" w:pos="432"/>
          <w:tab w:val="clear" w:pos="1872"/>
          <w:tab w:val="clear" w:pos="3312"/>
          <w:tab w:val="clear" w:pos="4752"/>
        </w:tabs>
        <w:spacing w:before="240" w:after="0" w:line="240" w:lineRule="auto"/>
        <w:ind w:left="720" w:firstLine="0"/>
        <w:rPr>
          <w:rFonts w:ascii="Arial" w:hAnsi="Arial" w:cs="Arial"/>
        </w:rPr>
      </w:pPr>
      <w:r>
        <w:rPr>
          <w:rFonts w:cs="Arial"/>
          <w:color w:val="000000"/>
        </w:rPr>
        <w:fldChar w:fldCharType="begin">
          <w:ffData>
            <w:name w:val="Check765"/>
            <w:enabled/>
            <w:calcOnExit w:val="0"/>
            <w:checkBox>
              <w:sizeAuto/>
              <w:default w:val="0"/>
            </w:checkBox>
          </w:ffData>
        </w:fldChar>
      </w:r>
      <w:r>
        <w:rPr>
          <w:rFonts w:cs="Arial"/>
          <w:color w:val="000000"/>
        </w:rPr>
        <w:instrText xml:space="preserve"> FORMCHECKBOX </w:instrText>
      </w:r>
      <w:r w:rsidR="009F2CDA">
        <w:rPr>
          <w:rFonts w:cs="Arial"/>
          <w:color w:val="000000"/>
        </w:rPr>
      </w:r>
      <w:r w:rsidR="009F2CDA">
        <w:rPr>
          <w:rFonts w:cs="Arial"/>
          <w:color w:val="000000"/>
        </w:rPr>
        <w:fldChar w:fldCharType="separate"/>
      </w:r>
      <w:r>
        <w:rPr>
          <w:rFonts w:cs="Arial"/>
          <w:color w:val="000000"/>
        </w:rPr>
        <w:fldChar w:fldCharType="end"/>
      </w:r>
      <w:r>
        <w:rPr>
          <w:rFonts w:cs="Arial"/>
          <w:color w:val="000000"/>
        </w:rPr>
        <w:t xml:space="preserve">  </w:t>
      </w:r>
      <w:r>
        <w:rPr>
          <w:rFonts w:ascii="Arial" w:hAnsi="Arial" w:cs="Arial"/>
        </w:rPr>
        <w:t>Employer will transmit MCC reports, and any other documentation as may be required to comply with the Massachusetts Health Care Reform Act.</w:t>
      </w:r>
    </w:p>
    <w:p w14:paraId="0CF7CD3D" w14:textId="62315C0F" w:rsidR="00D30567" w:rsidRPr="00351D29" w:rsidRDefault="00737E10" w:rsidP="00A13165">
      <w:pPr>
        <w:numPr>
          <w:ilvl w:val="0"/>
          <w:numId w:val="9"/>
        </w:numPr>
        <w:tabs>
          <w:tab w:val="clear" w:pos="117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sidRPr="00351D29">
        <w:rPr>
          <w:rFonts w:cs="Arial"/>
          <w:sz w:val="20"/>
        </w:rPr>
        <w:t xml:space="preserve">This </w:t>
      </w:r>
      <w:r w:rsidR="00FB26FB">
        <w:rPr>
          <w:rFonts w:cs="Arial"/>
          <w:sz w:val="20"/>
        </w:rPr>
        <w:t>Renewal Addendum</w:t>
      </w:r>
      <w:r w:rsidRPr="00351D29">
        <w:rPr>
          <w:rFonts w:cs="Arial"/>
          <w:sz w:val="20"/>
        </w:rPr>
        <w:t xml:space="preserve"> is incorporated into and made a part of the Group Contract.</w:t>
      </w:r>
    </w:p>
    <w:p w14:paraId="19894CE4" w14:textId="4AD43B4F" w:rsidR="00F11EFD" w:rsidRPr="005E3231" w:rsidRDefault="00F11EFD" w:rsidP="00A13165">
      <w:pPr>
        <w:pStyle w:val="ListParagraph"/>
        <w:numPr>
          <w:ilvl w:val="0"/>
          <w:numId w:val="9"/>
        </w:numPr>
        <w:tabs>
          <w:tab w:val="clear" w:pos="1170"/>
          <w:tab w:val="num" w:pos="720"/>
          <w:tab w:val="left" w:pos="810"/>
          <w:tab w:val="left" w:pos="1530"/>
        </w:tabs>
        <w:autoSpaceDE w:val="0"/>
        <w:autoSpaceDN w:val="0"/>
        <w:spacing w:before="240"/>
        <w:ind w:left="720" w:hanging="720"/>
        <w:contextualSpacing w:val="0"/>
        <w:jc w:val="both"/>
        <w:rPr>
          <w:rFonts w:cs="Arial"/>
          <w:sz w:val="20"/>
        </w:rPr>
      </w:pPr>
      <w:r w:rsidRPr="005E3231">
        <w:rPr>
          <w:rFonts w:cs="Arial"/>
          <w:b/>
          <w:bCs/>
          <w:sz w:val="20"/>
        </w:rPr>
        <w:t>Transition Credit</w:t>
      </w:r>
      <w:r w:rsidR="001B6B03" w:rsidRPr="005E3231">
        <w:rPr>
          <w:rFonts w:cs="Arial"/>
          <w:b/>
          <w:bCs/>
          <w:sz w:val="20"/>
        </w:rPr>
        <w:t>:</w:t>
      </w:r>
      <w:r w:rsidRPr="005E3231">
        <w:rPr>
          <w:rFonts w:cs="Arial"/>
          <w:sz w:val="20"/>
        </w:rPr>
        <w:t xml:space="preserve"> BCBSOK will provide a one-time transition credit of </w:t>
      </w:r>
      <w:r w:rsidRPr="005E3231">
        <w:rPr>
          <w:rFonts w:cs="Arial"/>
          <w:sz w:val="20"/>
          <w:u w:val="single"/>
        </w:rPr>
        <w:fldChar w:fldCharType="begin">
          <w:ffData>
            <w:name w:val="Text348"/>
            <w:enabled/>
            <w:calcOnExit w:val="0"/>
            <w:textInput/>
          </w:ffData>
        </w:fldChar>
      </w:r>
      <w:r w:rsidRPr="005E3231">
        <w:rPr>
          <w:rFonts w:cs="Arial"/>
          <w:sz w:val="20"/>
          <w:u w:val="single"/>
        </w:rPr>
        <w:instrText xml:space="preserve"> FORMTEXT </w:instrText>
      </w:r>
      <w:r w:rsidRPr="005E3231">
        <w:rPr>
          <w:rFonts w:cs="Arial"/>
          <w:sz w:val="20"/>
          <w:u w:val="single"/>
        </w:rPr>
      </w:r>
      <w:r w:rsidRPr="005E3231">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5E3231">
        <w:rPr>
          <w:rFonts w:cs="Arial"/>
          <w:sz w:val="20"/>
          <w:u w:val="single"/>
        </w:rPr>
        <w:fldChar w:fldCharType="end"/>
      </w:r>
      <w:r w:rsidRPr="005E3231">
        <w:rPr>
          <w:rFonts w:cs="Arial"/>
          <w:sz w:val="20"/>
        </w:rPr>
        <w:t xml:space="preserve"> for the twelve</w:t>
      </w:r>
      <w:r w:rsidR="00920C1D">
        <w:rPr>
          <w:rFonts w:cs="Arial"/>
          <w:sz w:val="20"/>
        </w:rPr>
        <w:t xml:space="preserve"> (12) </w:t>
      </w:r>
      <w:r w:rsidRPr="005E3231">
        <w:rPr>
          <w:rFonts w:cs="Arial"/>
          <w:sz w:val="20"/>
        </w:rPr>
        <w:t>month period</w:t>
      </w:r>
      <w:r w:rsidR="005E3231">
        <w:rPr>
          <w:rFonts w:cs="Arial"/>
          <w:sz w:val="20"/>
        </w:rPr>
        <w:t xml:space="preserve"> </w:t>
      </w:r>
      <w:r w:rsidRPr="005E3231">
        <w:rPr>
          <w:rFonts w:cs="Arial"/>
          <w:sz w:val="20"/>
        </w:rPr>
        <w:t xml:space="preserve">beginning on the </w:t>
      </w:r>
      <w:r w:rsidR="001B6B03" w:rsidRPr="005E3231">
        <w:rPr>
          <w:rFonts w:cs="Arial"/>
          <w:sz w:val="20"/>
        </w:rPr>
        <w:t xml:space="preserve">Group </w:t>
      </w:r>
      <w:r w:rsidRPr="005E3231">
        <w:rPr>
          <w:rFonts w:cs="Arial"/>
          <w:sz w:val="20"/>
        </w:rPr>
        <w:t xml:space="preserve">Contract Effective Date to be used to cover costs and expenses associated with transitioning medical, prescription, ancillary health or other coverage to BCBSOK and/or costs and expenses associated with transitioning to a new product design with BCBSOK.  If Employer cancels before the expiration of the </w:t>
      </w:r>
      <w:r w:rsidR="001B6B03" w:rsidRPr="005E3231">
        <w:rPr>
          <w:rFonts w:cs="Arial"/>
          <w:sz w:val="20"/>
        </w:rPr>
        <w:t xml:space="preserve">Group Contract </w:t>
      </w:r>
      <w:r w:rsidRPr="005E3231">
        <w:rPr>
          <w:rFonts w:cs="Arial"/>
          <w:sz w:val="20"/>
        </w:rPr>
        <w:t>period, Employer will be responsible for refunding to BCBSOK the full amount of the transition credit.</w:t>
      </w:r>
    </w:p>
    <w:p w14:paraId="4357955A" w14:textId="1888954C" w:rsidR="00F11EFD" w:rsidRPr="00351D29" w:rsidRDefault="00F11EFD" w:rsidP="00F4771B">
      <w:pPr>
        <w:pStyle w:val="ListParagraph"/>
        <w:widowControl/>
        <w:numPr>
          <w:ilvl w:val="0"/>
          <w:numId w:val="9"/>
        </w:numPr>
        <w:tabs>
          <w:tab w:val="clear" w:pos="1170"/>
          <w:tab w:val="num" w:pos="720"/>
          <w:tab w:val="left" w:pos="810"/>
          <w:tab w:val="left" w:pos="900"/>
          <w:tab w:val="left" w:pos="1350"/>
        </w:tabs>
        <w:autoSpaceDE w:val="0"/>
        <w:autoSpaceDN w:val="0"/>
        <w:spacing w:before="240"/>
        <w:ind w:left="720" w:hanging="720"/>
        <w:contextualSpacing w:val="0"/>
        <w:jc w:val="both"/>
        <w:rPr>
          <w:rFonts w:cs="Arial"/>
          <w:sz w:val="20"/>
        </w:rPr>
      </w:pPr>
      <w:r w:rsidRPr="00351D29">
        <w:rPr>
          <w:rFonts w:cs="Arial"/>
          <w:b/>
          <w:bCs/>
          <w:sz w:val="20"/>
        </w:rPr>
        <w:t>Wellness Credit</w:t>
      </w:r>
      <w:r w:rsidR="001B6B03" w:rsidRPr="00351D29">
        <w:rPr>
          <w:rFonts w:cs="Arial"/>
          <w:b/>
          <w:bCs/>
          <w:sz w:val="20"/>
        </w:rPr>
        <w:t>:</w:t>
      </w:r>
      <w:r w:rsidRPr="00351D29">
        <w:rPr>
          <w:rFonts w:cs="Arial"/>
          <w:sz w:val="20"/>
        </w:rPr>
        <w:t xml:space="preserve"> BCBSOK will provide a one-time wellness credit of </w:t>
      </w:r>
      <w:r w:rsidRPr="00351D29">
        <w:rPr>
          <w:rFonts w:cs="Arial"/>
          <w:sz w:val="20"/>
          <w:u w:val="single"/>
        </w:rPr>
        <w:fldChar w:fldCharType="begin">
          <w:ffData>
            <w:name w:val="Text348"/>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Pr="00351D29">
        <w:rPr>
          <w:rFonts w:cs="Arial"/>
          <w:sz w:val="20"/>
        </w:rPr>
        <w:t xml:space="preserve"> for the twelve</w:t>
      </w:r>
      <w:r w:rsidR="00920C1D">
        <w:rPr>
          <w:rFonts w:cs="Arial"/>
          <w:sz w:val="20"/>
        </w:rPr>
        <w:t xml:space="preserve"> (12) </w:t>
      </w:r>
      <w:r w:rsidRPr="00351D29">
        <w:rPr>
          <w:rFonts w:cs="Arial"/>
          <w:sz w:val="20"/>
        </w:rPr>
        <w:t xml:space="preserve">month period beginning on the </w:t>
      </w:r>
      <w:r w:rsidR="001B6B03" w:rsidRPr="00351D29">
        <w:rPr>
          <w:rFonts w:cs="Arial"/>
          <w:sz w:val="20"/>
        </w:rPr>
        <w:t xml:space="preserve">Group </w:t>
      </w:r>
      <w:r w:rsidRPr="00351D29">
        <w:rPr>
          <w:rFonts w:cs="Arial"/>
          <w:sz w:val="20"/>
        </w:rPr>
        <w:t xml:space="preserve">Contract Effective Date to be used to cover costs and expenses associated with the implementation of a new or to operate an existing wellness program for the benefit of </w:t>
      </w:r>
      <w:r w:rsidR="001B6B03" w:rsidRPr="00351D29">
        <w:rPr>
          <w:rFonts w:cs="Arial"/>
          <w:sz w:val="20"/>
        </w:rPr>
        <w:t>Members</w:t>
      </w:r>
      <w:r w:rsidRPr="00351D29">
        <w:rPr>
          <w:rFonts w:cs="Arial"/>
          <w:sz w:val="20"/>
        </w:rPr>
        <w:t xml:space="preserve">. If Employer cancels before the expiration of the </w:t>
      </w:r>
      <w:r w:rsidR="001B6B03" w:rsidRPr="00351D29">
        <w:rPr>
          <w:rFonts w:cs="Arial"/>
          <w:sz w:val="20"/>
        </w:rPr>
        <w:t xml:space="preserve">Group Contract </w:t>
      </w:r>
      <w:r w:rsidRPr="00351D29">
        <w:rPr>
          <w:rFonts w:cs="Arial"/>
          <w:sz w:val="20"/>
        </w:rPr>
        <w:t>period, Employer will be responsible for refunding to BCBSOK the full amount of the wellness credit.</w:t>
      </w:r>
    </w:p>
    <w:p w14:paraId="12098553" w14:textId="261897E9" w:rsidR="00F11EFD" w:rsidRPr="00351D29" w:rsidRDefault="00F11EFD" w:rsidP="00A13165">
      <w:pPr>
        <w:pStyle w:val="ListParagraph"/>
        <w:numPr>
          <w:ilvl w:val="0"/>
          <w:numId w:val="9"/>
        </w:numPr>
        <w:tabs>
          <w:tab w:val="clear" w:pos="1170"/>
          <w:tab w:val="num" w:pos="720"/>
        </w:tabs>
        <w:autoSpaceDE w:val="0"/>
        <w:autoSpaceDN w:val="0"/>
        <w:spacing w:before="240"/>
        <w:ind w:left="720" w:hanging="720"/>
        <w:contextualSpacing w:val="0"/>
        <w:jc w:val="both"/>
        <w:rPr>
          <w:rFonts w:cs="Arial"/>
          <w:sz w:val="20"/>
        </w:rPr>
      </w:pPr>
      <w:r w:rsidRPr="00351D29">
        <w:rPr>
          <w:rFonts w:cs="Arial"/>
          <w:b/>
          <w:bCs/>
          <w:sz w:val="20"/>
        </w:rPr>
        <w:t>Communication Credit</w:t>
      </w:r>
      <w:r w:rsidR="001B6B03" w:rsidRPr="00351D29">
        <w:rPr>
          <w:rFonts w:cs="Arial"/>
          <w:b/>
          <w:bCs/>
          <w:sz w:val="20"/>
        </w:rPr>
        <w:t>:</w:t>
      </w:r>
      <w:r w:rsidRPr="00351D29">
        <w:rPr>
          <w:rFonts w:cs="Arial"/>
          <w:sz w:val="20"/>
        </w:rPr>
        <w:t xml:space="preserve"> BCBSOK will provide a one-time communication credit of </w:t>
      </w:r>
      <w:r w:rsidRPr="00351D29">
        <w:rPr>
          <w:rFonts w:cs="Arial"/>
          <w:sz w:val="20"/>
          <w:u w:val="single"/>
        </w:rPr>
        <w:fldChar w:fldCharType="begin">
          <w:ffData>
            <w:name w:val="Text348"/>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Pr="00351D29">
        <w:rPr>
          <w:rFonts w:cs="Arial"/>
          <w:sz w:val="20"/>
        </w:rPr>
        <w:t xml:space="preserve"> </w:t>
      </w:r>
      <w:r w:rsidRPr="00920C1D">
        <w:rPr>
          <w:rFonts w:cs="Arial"/>
          <w:sz w:val="20"/>
        </w:rPr>
        <w:t xml:space="preserve"> for </w:t>
      </w:r>
      <w:r w:rsidRPr="00351D29">
        <w:rPr>
          <w:rFonts w:cs="Arial"/>
          <w:sz w:val="20"/>
        </w:rPr>
        <w:t>the twelve</w:t>
      </w:r>
      <w:r w:rsidR="00920C1D">
        <w:rPr>
          <w:rFonts w:cs="Arial"/>
          <w:sz w:val="20"/>
        </w:rPr>
        <w:t xml:space="preserve"> (12) </w:t>
      </w:r>
      <w:r w:rsidRPr="00351D29">
        <w:rPr>
          <w:rFonts w:cs="Arial"/>
          <w:sz w:val="20"/>
        </w:rPr>
        <w:t xml:space="preserve">month period beginning on the </w:t>
      </w:r>
      <w:r w:rsidR="001B6B03" w:rsidRPr="00351D29">
        <w:rPr>
          <w:rFonts w:cs="Arial"/>
          <w:sz w:val="20"/>
        </w:rPr>
        <w:t xml:space="preserve">Group </w:t>
      </w:r>
      <w:r w:rsidRPr="00351D29">
        <w:rPr>
          <w:rFonts w:cs="Arial"/>
          <w:sz w:val="20"/>
        </w:rPr>
        <w:t xml:space="preserve">Contract Effective Date to be used to cover costs and expenses associated with </w:t>
      </w:r>
      <w:r w:rsidR="001B6B03" w:rsidRPr="00351D29">
        <w:rPr>
          <w:rFonts w:cs="Arial"/>
          <w:sz w:val="20"/>
        </w:rPr>
        <w:lastRenderedPageBreak/>
        <w:t xml:space="preserve">Member </w:t>
      </w:r>
      <w:r w:rsidRPr="00351D29">
        <w:rPr>
          <w:rFonts w:cs="Arial"/>
          <w:sz w:val="20"/>
        </w:rPr>
        <w:t xml:space="preserve">communications and other communication costs associated with electing coverage through BCBSOK. If Employer cancels before the expiration of the </w:t>
      </w:r>
      <w:r w:rsidR="001B6B03" w:rsidRPr="00351D29">
        <w:rPr>
          <w:rFonts w:cs="Arial"/>
          <w:sz w:val="20"/>
        </w:rPr>
        <w:t xml:space="preserve">Group Contract </w:t>
      </w:r>
      <w:r w:rsidRPr="00351D29">
        <w:rPr>
          <w:rFonts w:cs="Arial"/>
          <w:sz w:val="20"/>
        </w:rPr>
        <w:t>period, Employer will be responsible for refunding to BCBSOK the full amount of the communication credit.</w:t>
      </w:r>
    </w:p>
    <w:p w14:paraId="124C7CA6" w14:textId="5FE5B3FA" w:rsidR="00A52FCC" w:rsidRPr="00351D29" w:rsidRDefault="00A52FCC" w:rsidP="00A13165">
      <w:pPr>
        <w:pStyle w:val="list2"/>
        <w:numPr>
          <w:ilvl w:val="0"/>
          <w:numId w:val="9"/>
        </w:numPr>
        <w:tabs>
          <w:tab w:val="clear" w:pos="216"/>
          <w:tab w:val="clear" w:pos="432"/>
          <w:tab w:val="clear" w:pos="1170"/>
          <w:tab w:val="num" w:pos="720"/>
          <w:tab w:val="num" w:pos="810"/>
        </w:tabs>
        <w:spacing w:before="240" w:after="0" w:line="240" w:lineRule="auto"/>
        <w:ind w:left="720" w:hanging="720"/>
      </w:pPr>
      <w:r w:rsidRPr="00351D29">
        <w:rPr>
          <w:rFonts w:ascii="Arial" w:hAnsi="Arial" w:cs="Arial"/>
          <w:b/>
          <w:iCs/>
        </w:rPr>
        <w:t>Reimbursement:</w:t>
      </w:r>
      <w:r w:rsidRPr="00351D29">
        <w:rPr>
          <w:rFonts w:ascii="Arial" w:hAnsi="Arial" w:cs="Arial"/>
          <w:iCs/>
        </w:rPr>
        <w:t xml:space="preserve"> It is understood and agreed that in the event </w:t>
      </w:r>
      <w:r w:rsidR="00A122B6" w:rsidRPr="00351D29">
        <w:rPr>
          <w:rFonts w:ascii="Arial" w:hAnsi="Arial" w:cs="Arial"/>
          <w:iCs/>
        </w:rPr>
        <w:t>BCBSOK</w:t>
      </w:r>
      <w:r w:rsidRPr="00351D29">
        <w:rPr>
          <w:rFonts w:ascii="Arial" w:hAnsi="Arial" w:cs="Arial"/>
          <w:iCs/>
        </w:rPr>
        <w:t xml:space="preserve"> makes a recovery on a third-party liability claim, </w:t>
      </w:r>
      <w:r w:rsidR="00A122B6" w:rsidRPr="00351D29">
        <w:rPr>
          <w:rFonts w:ascii="Arial" w:hAnsi="Arial" w:cs="Arial"/>
          <w:iCs/>
        </w:rPr>
        <w:t>BCBSOK</w:t>
      </w:r>
      <w:r w:rsidRPr="00351D29">
        <w:rPr>
          <w:rFonts w:ascii="Arial" w:hAnsi="Arial" w:cs="Arial"/>
          <w:iCs/>
        </w:rPr>
        <w:t xml:space="preserve"> will retain twenty</w:t>
      </w:r>
      <w:r w:rsidR="00920C1D">
        <w:rPr>
          <w:rFonts w:ascii="Arial" w:hAnsi="Arial" w:cs="Arial"/>
          <w:iCs/>
        </w:rPr>
        <w:t>-</w:t>
      </w:r>
      <w:r w:rsidRPr="00351D29">
        <w:rPr>
          <w:rFonts w:ascii="Arial" w:hAnsi="Arial" w:cs="Arial"/>
          <w:iCs/>
        </w:rPr>
        <w:t>five percent (25%)</w:t>
      </w:r>
      <w:r w:rsidRPr="00351D29">
        <w:rPr>
          <w:rFonts w:ascii="Arial" w:hAnsi="Arial" w:cs="Arial"/>
          <w:b/>
          <w:bCs/>
          <w:iCs/>
        </w:rPr>
        <w:t xml:space="preserve"> </w:t>
      </w:r>
      <w:r w:rsidRPr="00351D29">
        <w:rPr>
          <w:rFonts w:ascii="Arial" w:hAnsi="Arial" w:cs="Arial"/>
          <w:iCs/>
        </w:rPr>
        <w:t xml:space="preserve">of any recovered amounts, other than recovery amounts received as a result of, or associated with, any Workers’ Compensation Law. </w:t>
      </w:r>
    </w:p>
    <w:p w14:paraId="1B56A853" w14:textId="65B33330" w:rsidR="003E6F04" w:rsidRPr="00351D29" w:rsidRDefault="003C737E" w:rsidP="00A13165">
      <w:pPr>
        <w:pStyle w:val="list2"/>
        <w:numPr>
          <w:ilvl w:val="0"/>
          <w:numId w:val="9"/>
        </w:numPr>
        <w:tabs>
          <w:tab w:val="clear" w:pos="216"/>
          <w:tab w:val="clear" w:pos="432"/>
          <w:tab w:val="clear" w:pos="1170"/>
          <w:tab w:val="num" w:pos="720"/>
          <w:tab w:val="num" w:pos="810"/>
        </w:tabs>
        <w:spacing w:before="240" w:after="0" w:line="240" w:lineRule="auto"/>
        <w:ind w:left="720" w:hanging="720"/>
      </w:pPr>
      <w:r w:rsidRPr="00351D29">
        <w:rPr>
          <w:rFonts w:ascii="Arial" w:hAnsi="Arial" w:cs="Arial"/>
          <w:b/>
        </w:rPr>
        <w:t>Third</w:t>
      </w:r>
      <w:r w:rsidR="00920C1D">
        <w:rPr>
          <w:rFonts w:ascii="Arial" w:hAnsi="Arial" w:cs="Arial"/>
          <w:b/>
        </w:rPr>
        <w:t>-</w:t>
      </w:r>
      <w:r w:rsidRPr="00351D29">
        <w:rPr>
          <w:rFonts w:ascii="Arial" w:hAnsi="Arial" w:cs="Arial"/>
          <w:b/>
        </w:rPr>
        <w:t>Party Recovery Vendors and Law Firms Provisions (other than Reimbursement Services)</w:t>
      </w:r>
      <w:r w:rsidRPr="00351D29">
        <w:rPr>
          <w:rFonts w:ascii="Arial" w:hAnsi="Arial" w:cs="Arial"/>
        </w:rPr>
        <w:t xml:space="preserve">: </w:t>
      </w:r>
      <w:bookmarkStart w:id="23" w:name="_Hlk40029185"/>
      <w:r w:rsidR="001B6B03" w:rsidRPr="00351D29">
        <w:rPr>
          <w:rFonts w:ascii="Arial" w:hAnsi="Arial" w:cs="Arial"/>
        </w:rPr>
        <w:t>BCBSOK engages with third</w:t>
      </w:r>
      <w:r w:rsidR="00920C1D">
        <w:rPr>
          <w:rFonts w:ascii="Arial" w:hAnsi="Arial" w:cs="Arial"/>
        </w:rPr>
        <w:t>-</w:t>
      </w:r>
      <w:r w:rsidR="001B6B03" w:rsidRPr="00351D29">
        <w:rPr>
          <w:rFonts w:ascii="Arial" w:hAnsi="Arial" w:cs="Arial"/>
        </w:rPr>
        <w:t>party recovery vendors and law firms on a post-pay basis to identify and/or recover any potential overpayments that may have been made to Providers</w:t>
      </w:r>
      <w:bookmarkEnd w:id="23"/>
      <w:r w:rsidR="001B6B03" w:rsidRPr="00351D29">
        <w:rPr>
          <w:rFonts w:cs="Arial"/>
        </w:rPr>
        <w:t>.</w:t>
      </w:r>
    </w:p>
    <w:p w14:paraId="66843E95" w14:textId="54EB1F86" w:rsidR="003E6F04" w:rsidRPr="00351D29" w:rsidRDefault="003E6F04" w:rsidP="00A13165">
      <w:pPr>
        <w:numPr>
          <w:ilvl w:val="0"/>
          <w:numId w:val="9"/>
        </w:numPr>
        <w:tabs>
          <w:tab w:val="clear" w:pos="1170"/>
          <w:tab w:val="num" w:pos="720"/>
        </w:tabs>
        <w:spacing w:before="240"/>
        <w:ind w:left="720" w:hanging="720"/>
        <w:jc w:val="both"/>
        <w:rPr>
          <w:rFonts w:ascii="Times New Roman" w:hAnsi="Times New Roman"/>
          <w:sz w:val="24"/>
          <w:szCs w:val="24"/>
        </w:rPr>
      </w:pPr>
      <w:r w:rsidRPr="00351D29">
        <w:rPr>
          <w:rFonts w:cs="Arial"/>
          <w:b/>
          <w:sz w:val="20"/>
        </w:rPr>
        <w:t>Wellbeing Management</w:t>
      </w:r>
      <w:r w:rsidR="00900B97" w:rsidRPr="00351D29">
        <w:rPr>
          <w:b/>
          <w:sz w:val="20"/>
        </w:rPr>
        <w:t xml:space="preserve"> </w:t>
      </w:r>
      <w:r w:rsidR="00DD5F12">
        <w:rPr>
          <w:b/>
          <w:sz w:val="20"/>
        </w:rPr>
        <w:t xml:space="preserve">(WBM) </w:t>
      </w:r>
      <w:r w:rsidR="00900B97" w:rsidRPr="00351D29">
        <w:rPr>
          <w:b/>
          <w:sz w:val="20"/>
        </w:rPr>
        <w:t>(included)</w:t>
      </w:r>
      <w:r w:rsidR="00900B97" w:rsidRPr="00351D29">
        <w:rPr>
          <w:sz w:val="20"/>
        </w:rPr>
        <w:t xml:space="preserve"> </w:t>
      </w:r>
    </w:p>
    <w:p w14:paraId="542C0C2F" w14:textId="115F6089" w:rsidR="00E068FF" w:rsidRDefault="00736801" w:rsidP="001B452D">
      <w:pPr>
        <w:numPr>
          <w:ilvl w:val="0"/>
          <w:numId w:val="9"/>
        </w:numPr>
        <w:tabs>
          <w:tab w:val="clear" w:pos="1170"/>
          <w:tab w:val="num" w:pos="720"/>
          <w:tab w:val="left" w:pos="1260"/>
        </w:tabs>
        <w:spacing w:before="240"/>
        <w:ind w:left="1260" w:hanging="1260"/>
        <w:jc w:val="both"/>
        <w:rPr>
          <w:rFonts w:cs="Arial"/>
          <w:b/>
          <w:sz w:val="20"/>
          <w:szCs w:val="18"/>
        </w:rPr>
      </w:pPr>
      <w:r w:rsidRPr="00351D29">
        <w:rPr>
          <w:rFonts w:cs="Arial"/>
          <w:b/>
          <w:sz w:val="20"/>
        </w:rPr>
        <w:fldChar w:fldCharType="begin">
          <w:ffData>
            <w:name w:val="Check758"/>
            <w:enabled/>
            <w:calcOnExit w:val="0"/>
            <w:checkBox>
              <w:sizeAuto/>
              <w:default w:val="0"/>
            </w:checkBox>
          </w:ffData>
        </w:fldChar>
      </w:r>
      <w:r w:rsidRPr="00351D29">
        <w:rPr>
          <w:rFonts w:cs="Arial"/>
          <w:b/>
          <w:sz w:val="20"/>
        </w:rPr>
        <w:instrText xml:space="preserve"> FORMCHECKBOX </w:instrText>
      </w:r>
      <w:r w:rsidR="009F2CDA">
        <w:rPr>
          <w:rFonts w:cs="Arial"/>
          <w:b/>
          <w:sz w:val="20"/>
        </w:rPr>
      </w:r>
      <w:r w:rsidR="009F2CDA">
        <w:rPr>
          <w:rFonts w:cs="Arial"/>
          <w:b/>
          <w:sz w:val="20"/>
        </w:rPr>
        <w:fldChar w:fldCharType="separate"/>
      </w:r>
      <w:r w:rsidRPr="00351D29">
        <w:rPr>
          <w:rFonts w:cs="Arial"/>
          <w:b/>
          <w:sz w:val="20"/>
        </w:rPr>
        <w:fldChar w:fldCharType="end"/>
      </w:r>
      <w:r w:rsidRPr="00351D29">
        <w:rPr>
          <w:rFonts w:cs="Arial"/>
          <w:b/>
          <w:sz w:val="20"/>
        </w:rPr>
        <w:tab/>
      </w:r>
      <w:r w:rsidR="006B73BA" w:rsidRPr="006B73BA">
        <w:rPr>
          <w:rFonts w:cs="Arial"/>
          <w:b/>
          <w:sz w:val="20"/>
        </w:rPr>
        <w:t>Medical and Ancillary Package Pricing</w:t>
      </w:r>
      <w:r w:rsidRPr="00351D29">
        <w:rPr>
          <w:rFonts w:cs="Arial"/>
          <w:b/>
          <w:sz w:val="20"/>
        </w:rPr>
        <w:t xml:space="preserve">: </w:t>
      </w:r>
      <w:r w:rsidR="001B6B03" w:rsidRPr="00351D29">
        <w:rPr>
          <w:rFonts w:cs="Arial"/>
          <w:sz w:val="20"/>
          <w:szCs w:val="18"/>
        </w:rPr>
        <w:t xml:space="preserve">The rates shown in this </w:t>
      </w:r>
      <w:r w:rsidR="00EC27DA" w:rsidRPr="00EC27DA">
        <w:rPr>
          <w:rFonts w:cs="Arial"/>
          <w:sz w:val="20"/>
          <w:szCs w:val="18"/>
        </w:rPr>
        <w:t>Group Contract</w:t>
      </w:r>
      <w:r w:rsidR="00EC27DA">
        <w:rPr>
          <w:rFonts w:cs="Arial"/>
          <w:sz w:val="20"/>
          <w:szCs w:val="18"/>
        </w:rPr>
        <w:t xml:space="preserve"> </w:t>
      </w:r>
      <w:r w:rsidR="001B6B03" w:rsidRPr="00351D29">
        <w:rPr>
          <w:rFonts w:cs="Arial"/>
          <w:sz w:val="20"/>
          <w:szCs w:val="18"/>
        </w:rPr>
        <w:t xml:space="preserve">reflect a volume-based discount in an amount up to </w:t>
      </w:r>
      <w:r w:rsidR="00D90256">
        <w:rPr>
          <w:rFonts w:cs="Arial"/>
          <w:sz w:val="20"/>
          <w:szCs w:val="18"/>
        </w:rPr>
        <w:t>three</w:t>
      </w:r>
      <w:r w:rsidR="00920C1D">
        <w:rPr>
          <w:rFonts w:cs="Arial"/>
          <w:sz w:val="20"/>
          <w:szCs w:val="18"/>
        </w:rPr>
        <w:t xml:space="preserve"> percent (</w:t>
      </w:r>
      <w:r w:rsidR="00D90256">
        <w:rPr>
          <w:rFonts w:cs="Arial"/>
          <w:sz w:val="20"/>
          <w:szCs w:val="18"/>
        </w:rPr>
        <w:t>3%</w:t>
      </w:r>
      <w:r w:rsidR="00920C1D">
        <w:rPr>
          <w:rFonts w:cs="Arial"/>
          <w:sz w:val="20"/>
          <w:szCs w:val="18"/>
        </w:rPr>
        <w:t>)</w:t>
      </w:r>
      <w:r w:rsidR="001B6B03" w:rsidRPr="00351D29">
        <w:rPr>
          <w:rFonts w:cs="Arial"/>
          <w:sz w:val="20"/>
          <w:szCs w:val="18"/>
        </w:rPr>
        <w:t xml:space="preserve"> of the medical premium for the twelve</w:t>
      </w:r>
      <w:r w:rsidR="00920C1D">
        <w:rPr>
          <w:rFonts w:cs="Arial"/>
          <w:sz w:val="20"/>
          <w:szCs w:val="18"/>
        </w:rPr>
        <w:t xml:space="preserve"> (12) </w:t>
      </w:r>
      <w:r w:rsidR="001B6B03" w:rsidRPr="00351D29">
        <w:rPr>
          <w:rFonts w:cs="Arial"/>
          <w:sz w:val="20"/>
          <w:szCs w:val="18"/>
        </w:rPr>
        <w:t xml:space="preserve">month period beginning on the Group Contract Effective Date. If </w:t>
      </w:r>
      <w:r w:rsidR="00D90256">
        <w:rPr>
          <w:rFonts w:cs="Arial"/>
          <w:sz w:val="20"/>
          <w:szCs w:val="18"/>
        </w:rPr>
        <w:t xml:space="preserve">any of </w:t>
      </w:r>
      <w:r w:rsidR="001B6B03" w:rsidRPr="00351D29">
        <w:rPr>
          <w:rFonts w:cs="Arial"/>
          <w:sz w:val="20"/>
          <w:szCs w:val="18"/>
        </w:rPr>
        <w:t xml:space="preserve">the </w:t>
      </w:r>
      <w:r w:rsidR="00D90256">
        <w:rPr>
          <w:rFonts w:cs="Arial"/>
          <w:sz w:val="20"/>
          <w:szCs w:val="18"/>
        </w:rPr>
        <w:t xml:space="preserve">qualifying </w:t>
      </w:r>
      <w:r w:rsidR="001B6B03" w:rsidRPr="00351D29">
        <w:rPr>
          <w:rFonts w:cs="Arial"/>
          <w:sz w:val="20"/>
          <w:szCs w:val="18"/>
        </w:rPr>
        <w:t xml:space="preserve">ancillary coverage </w:t>
      </w:r>
      <w:bookmarkStart w:id="24" w:name="_Hlk68877047"/>
      <w:bookmarkStart w:id="25" w:name="_Hlk66972643"/>
      <w:r w:rsidR="005E6280" w:rsidRPr="005E6280">
        <w:rPr>
          <w:rFonts w:cs="Arial"/>
          <w:sz w:val="20"/>
          <w:szCs w:val="18"/>
        </w:rPr>
        <w:t>(BlueCare Dental,</w:t>
      </w:r>
      <w:r w:rsidR="00531F93">
        <w:rPr>
          <w:rFonts w:cs="Arial"/>
          <w:sz w:val="20"/>
          <w:szCs w:val="18"/>
        </w:rPr>
        <w:t xml:space="preserve"> </w:t>
      </w:r>
      <w:r w:rsidR="005E6280" w:rsidRPr="005E6280">
        <w:rPr>
          <w:rFonts w:cs="Arial"/>
          <w:sz w:val="20"/>
          <w:szCs w:val="18"/>
        </w:rPr>
        <w:t xml:space="preserve"> Basic Life, Short-Term Disability, Long-Term Disability, Accident, Critical Illness</w:t>
      </w:r>
      <w:r w:rsidR="00710E6E">
        <w:rPr>
          <w:rFonts w:cs="Arial"/>
          <w:sz w:val="20"/>
          <w:szCs w:val="18"/>
        </w:rPr>
        <w:t>, Hospital Indemnity</w:t>
      </w:r>
      <w:r w:rsidR="005E6280" w:rsidRPr="005E6280">
        <w:rPr>
          <w:rFonts w:cs="Arial"/>
          <w:sz w:val="20"/>
          <w:szCs w:val="18"/>
        </w:rPr>
        <w:t xml:space="preserve"> and/or Vision </w:t>
      </w:r>
      <w:bookmarkEnd w:id="24"/>
      <w:r w:rsidR="005E6280" w:rsidRPr="005E6280">
        <w:rPr>
          <w:rFonts w:cs="Arial"/>
          <w:sz w:val="20"/>
          <w:szCs w:val="18"/>
        </w:rPr>
        <w:t xml:space="preserve">product(s)) </w:t>
      </w:r>
      <w:bookmarkEnd w:id="25"/>
      <w:r w:rsidR="001B6B03" w:rsidRPr="00351D29">
        <w:rPr>
          <w:rFonts w:cs="Arial"/>
          <w:sz w:val="20"/>
          <w:szCs w:val="18"/>
        </w:rPr>
        <w:t>lapses during this twelve</w:t>
      </w:r>
      <w:r w:rsidR="00920C1D">
        <w:rPr>
          <w:rFonts w:cs="Arial"/>
          <w:sz w:val="20"/>
          <w:szCs w:val="18"/>
        </w:rPr>
        <w:t xml:space="preserve"> (12) </w:t>
      </w:r>
      <w:r w:rsidR="001B6B03" w:rsidRPr="00351D29">
        <w:rPr>
          <w:rFonts w:cs="Arial"/>
          <w:sz w:val="20"/>
          <w:szCs w:val="18"/>
        </w:rPr>
        <w:t xml:space="preserve">month period, BCBSOK reserves the right to remove the volume-based discount </w:t>
      </w:r>
      <w:r w:rsidR="00D90256">
        <w:rPr>
          <w:rFonts w:cs="Arial"/>
          <w:sz w:val="20"/>
          <w:szCs w:val="18"/>
        </w:rPr>
        <w:t xml:space="preserve">attributable to the lapsed product </w:t>
      </w:r>
      <w:r w:rsidR="001B6B03" w:rsidRPr="00351D29">
        <w:rPr>
          <w:rFonts w:cs="Arial"/>
          <w:sz w:val="20"/>
          <w:szCs w:val="18"/>
        </w:rPr>
        <w:t xml:space="preserve">on medical premium. In such event, upon sixty (60) days prior written notice to Employer, the premium payment </w:t>
      </w:r>
      <w:r w:rsidR="00CB0B9B">
        <w:rPr>
          <w:rFonts w:cs="Arial"/>
          <w:sz w:val="20"/>
          <w:szCs w:val="18"/>
        </w:rPr>
        <w:t>will</w:t>
      </w:r>
      <w:r w:rsidR="00D90256" w:rsidRPr="00D90256">
        <w:t xml:space="preserve"> </w:t>
      </w:r>
      <w:r w:rsidR="00D90256" w:rsidRPr="00D90256">
        <w:rPr>
          <w:rFonts w:cs="Arial"/>
          <w:sz w:val="20"/>
          <w:szCs w:val="18"/>
        </w:rPr>
        <w:t>be adjusted to reflect the removal of the discount attributable to the lapsed product</w:t>
      </w:r>
      <w:r w:rsidR="001B6B03" w:rsidRPr="00351D29">
        <w:rPr>
          <w:rFonts w:cs="Arial"/>
          <w:sz w:val="20"/>
          <w:szCs w:val="18"/>
        </w:rPr>
        <w:t>.</w:t>
      </w:r>
      <w:r w:rsidR="00E068FF">
        <w:rPr>
          <w:rFonts w:cs="Arial"/>
          <w:b/>
          <w:sz w:val="20"/>
          <w:szCs w:val="18"/>
        </w:rPr>
        <w:br w:type="page"/>
      </w:r>
    </w:p>
    <w:p w14:paraId="47CD882B" w14:textId="77777777" w:rsidR="00023588" w:rsidRPr="00351D29" w:rsidRDefault="00023588" w:rsidP="00416441">
      <w:pPr>
        <w:outlineLvl w:val="0"/>
        <w:rPr>
          <w:b/>
          <w:szCs w:val="22"/>
        </w:rPr>
      </w:pPr>
      <w:r w:rsidRPr="00351D29">
        <w:rPr>
          <w:b/>
          <w:szCs w:val="22"/>
        </w:rPr>
        <w:lastRenderedPageBreak/>
        <w:t xml:space="preserve">ADDITIONAL PROVISIONS: </w:t>
      </w:r>
    </w:p>
    <w:p w14:paraId="32EDA274" w14:textId="66355F10" w:rsidR="005F0984" w:rsidRPr="00424589" w:rsidRDefault="005F0984" w:rsidP="005208D9">
      <w:pPr>
        <w:pStyle w:val="ListParagraph"/>
        <w:numPr>
          <w:ilvl w:val="0"/>
          <w:numId w:val="8"/>
        </w:numPr>
        <w:tabs>
          <w:tab w:val="left" w:pos="720"/>
        </w:tabs>
        <w:spacing w:before="120"/>
        <w:ind w:hanging="720"/>
        <w:jc w:val="both"/>
        <w:rPr>
          <w:rFonts w:cs="Arial"/>
          <w:bCs/>
          <w:sz w:val="20"/>
        </w:rPr>
      </w:pPr>
      <w:r w:rsidRPr="00424589">
        <w:rPr>
          <w:rFonts w:cs="Arial"/>
          <w:b/>
          <w:bCs/>
          <w:sz w:val="20"/>
        </w:rPr>
        <w:t xml:space="preserve">Grandfathered Health Plans: </w:t>
      </w:r>
      <w:r w:rsidRPr="009A18EA">
        <w:rPr>
          <w:rFonts w:cs="Arial"/>
          <w:sz w:val="20"/>
        </w:rPr>
        <w:t>Employer shall provide BCBSOK/</w:t>
      </w:r>
      <w:proofErr w:type="spellStart"/>
      <w:r w:rsidRPr="009A18EA">
        <w:rPr>
          <w:rFonts w:cs="Arial"/>
          <w:sz w:val="20"/>
        </w:rPr>
        <w:t>BlueLincs</w:t>
      </w:r>
      <w:proofErr w:type="spellEnd"/>
      <w:r w:rsidRPr="009A18EA">
        <w:rPr>
          <w:rFonts w:cs="Arial"/>
          <w:sz w:val="20"/>
        </w:rPr>
        <w:t xml:space="preserve"> with written notice prior to renewal (and during the plan year, at least </w:t>
      </w:r>
      <w:r w:rsidR="00920C1D" w:rsidRPr="009A18EA">
        <w:rPr>
          <w:rFonts w:cs="Arial"/>
          <w:sz w:val="20"/>
        </w:rPr>
        <w:t>sixty (</w:t>
      </w:r>
      <w:r w:rsidRPr="009A18EA">
        <w:rPr>
          <w:rFonts w:cs="Arial"/>
          <w:sz w:val="20"/>
        </w:rPr>
        <w:t>60</w:t>
      </w:r>
      <w:r w:rsidR="00920C1D" w:rsidRPr="009A18EA">
        <w:rPr>
          <w:rFonts w:cs="Arial"/>
          <w:sz w:val="20"/>
        </w:rPr>
        <w:t>)</w:t>
      </w:r>
      <w:r w:rsidRPr="009A18EA">
        <w:rPr>
          <w:rFonts w:cs="Arial"/>
          <w:sz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w:t>
      </w:r>
      <w:bookmarkStart w:id="26" w:name="_Hlk73058639"/>
      <w:r w:rsidR="009A18EA" w:rsidRPr="009A18EA">
        <w:rPr>
          <w:rFonts w:cs="Arial"/>
          <w:bCs/>
          <w:sz w:val="20"/>
        </w:rPr>
        <w:t xml:space="preserve">the Affordable Care Act and </w:t>
      </w:r>
      <w:bookmarkEnd w:id="26"/>
      <w:r w:rsidRPr="009A18EA">
        <w:rPr>
          <w:rFonts w:cs="Arial"/>
          <w:sz w:val="20"/>
        </w:rPr>
        <w:t xml:space="preserve">applicable regulations. </w:t>
      </w:r>
      <w:r w:rsidRPr="00424589">
        <w:rPr>
          <w:rFonts w:cs="Arial"/>
          <w:bCs/>
          <w:sz w:val="20"/>
        </w:rPr>
        <w:t>Any such changes (or failure to provide timely notice thereof) can result in retroactive and/or prospective changes by BCBSOK/</w:t>
      </w:r>
      <w:proofErr w:type="spellStart"/>
      <w:r w:rsidRPr="00424589">
        <w:rPr>
          <w:rFonts w:cs="Arial"/>
          <w:bCs/>
          <w:sz w:val="20"/>
        </w:rPr>
        <w:t>BlueLincs</w:t>
      </w:r>
      <w:proofErr w:type="spellEnd"/>
      <w:r w:rsidRPr="00424589">
        <w:rPr>
          <w:rFonts w:cs="Arial"/>
          <w:bCs/>
          <w:sz w:val="20"/>
        </w:rPr>
        <w:t xml:space="preserve"> to the terms and conditions of coverage. In no event shall BCBSOK/</w:t>
      </w:r>
      <w:proofErr w:type="spellStart"/>
      <w:r w:rsidRPr="00424589">
        <w:rPr>
          <w:rFonts w:cs="Arial"/>
          <w:bCs/>
          <w:sz w:val="20"/>
        </w:rPr>
        <w:t>BlueLincs</w:t>
      </w:r>
      <w:proofErr w:type="spellEnd"/>
      <w:r w:rsidRPr="00424589">
        <w:rPr>
          <w:rFonts w:cs="Arial"/>
          <w:bCs/>
          <w:sz w:val="20"/>
        </w:rPr>
        <w:t xml:space="preserve"> be responsible for any legal, tax or other ramifications related to any benefit package of any </w:t>
      </w:r>
      <w:r w:rsidR="00561D21" w:rsidRPr="00424589">
        <w:rPr>
          <w:rFonts w:cs="Arial"/>
          <w:bCs/>
          <w:sz w:val="20"/>
        </w:rPr>
        <w:t>Group</w:t>
      </w:r>
      <w:r w:rsidRPr="00424589">
        <w:rPr>
          <w:rFonts w:cs="Arial"/>
          <w:bCs/>
          <w:sz w:val="20"/>
        </w:rPr>
        <w:t xml:space="preserve"> health insurance coverage (each hereafter a “plan”) qualifying as a “grandfathered health plan” under </w:t>
      </w:r>
      <w:bookmarkStart w:id="27" w:name="_Hlk73058507"/>
      <w:r w:rsidRPr="00424589">
        <w:rPr>
          <w:rFonts w:cs="Arial"/>
          <w:bCs/>
          <w:sz w:val="20"/>
        </w:rPr>
        <w:t xml:space="preserve">the Affordable Care Act and </w:t>
      </w:r>
      <w:bookmarkEnd w:id="27"/>
      <w:r w:rsidRPr="00424589">
        <w:rPr>
          <w:rFonts w:cs="Arial"/>
          <w:bCs/>
          <w:sz w:val="20"/>
        </w:rPr>
        <w:t xml:space="preserve">applicable regulations or any representation regarding any plan's past, present and future grandfathered status. The grandfathered health plan form (“Form”), if any, shall be incorporated by reference and </w:t>
      </w:r>
      <w:r w:rsidR="00157D4C">
        <w:rPr>
          <w:rFonts w:cs="Arial"/>
          <w:bCs/>
          <w:sz w:val="20"/>
        </w:rPr>
        <w:t xml:space="preserve">made </w:t>
      </w:r>
      <w:r w:rsidRPr="00424589">
        <w:rPr>
          <w:rFonts w:cs="Arial"/>
          <w:bCs/>
          <w:sz w:val="20"/>
        </w:rPr>
        <w:t xml:space="preserve">part of the </w:t>
      </w:r>
      <w:r w:rsidR="007506FF" w:rsidRPr="00424589">
        <w:rPr>
          <w:rFonts w:cs="Arial"/>
          <w:bCs/>
          <w:sz w:val="20"/>
        </w:rPr>
        <w:t>Mid</w:t>
      </w:r>
      <w:r w:rsidR="0048654E" w:rsidRPr="00424589">
        <w:rPr>
          <w:rFonts w:cs="Arial"/>
          <w:bCs/>
          <w:sz w:val="20"/>
        </w:rPr>
        <w:t>-</w:t>
      </w:r>
      <w:r w:rsidR="007506FF" w:rsidRPr="00424589">
        <w:rPr>
          <w:rFonts w:cs="Arial"/>
          <w:bCs/>
          <w:sz w:val="20"/>
        </w:rPr>
        <w:t>Market</w:t>
      </w:r>
      <w:r w:rsidRPr="00424589">
        <w:rPr>
          <w:rFonts w:cs="Arial"/>
          <w:bCs/>
          <w:sz w:val="20"/>
        </w:rPr>
        <w:t xml:space="preserve"> Employer Benefit Program Application and Group Contract, and Employer represents and warrants that such Form is true, </w:t>
      </w:r>
      <w:r w:rsidR="00F4771B" w:rsidRPr="00424589">
        <w:rPr>
          <w:rFonts w:cs="Arial"/>
          <w:bCs/>
          <w:sz w:val="20"/>
        </w:rPr>
        <w:t>complete,</w:t>
      </w:r>
      <w:r w:rsidRPr="00424589">
        <w:rPr>
          <w:rFonts w:cs="Arial"/>
          <w:bCs/>
          <w:sz w:val="20"/>
        </w:rPr>
        <w:t xml:space="preserve"> and accurate. If Employer fails to timely provide BCBSOK/</w:t>
      </w:r>
      <w:proofErr w:type="spellStart"/>
      <w:r w:rsidRPr="00424589">
        <w:rPr>
          <w:rFonts w:cs="Arial"/>
          <w:bCs/>
          <w:sz w:val="20"/>
        </w:rPr>
        <w:t>BlueLincs</w:t>
      </w:r>
      <w:proofErr w:type="spellEnd"/>
      <w:r w:rsidRPr="00424589">
        <w:rPr>
          <w:rFonts w:cs="Arial"/>
          <w:bCs/>
          <w:sz w:val="20"/>
        </w:rPr>
        <w:t xml:space="preserve"> with any requested grandfathered health plan information, BCBSOK/</w:t>
      </w:r>
      <w:proofErr w:type="spellStart"/>
      <w:r w:rsidRPr="00424589">
        <w:rPr>
          <w:rFonts w:cs="Arial"/>
          <w:bCs/>
          <w:sz w:val="20"/>
        </w:rPr>
        <w:t>BlueLincs</w:t>
      </w:r>
      <w:proofErr w:type="spellEnd"/>
      <w:r w:rsidRPr="00424589">
        <w:rPr>
          <w:rFonts w:cs="Arial"/>
          <w:bCs/>
          <w:sz w:val="20"/>
        </w:rPr>
        <w:t xml:space="preserve"> may make retroactive and/or prospective changes to the terms and conditions of coverage, including changes for compliance with state or federal laws or regulations or interpretations thereof.</w:t>
      </w:r>
    </w:p>
    <w:p w14:paraId="617E04E5" w14:textId="77777777" w:rsidR="005F0984" w:rsidRPr="00424589" w:rsidRDefault="005F0984" w:rsidP="007B3802">
      <w:pPr>
        <w:pStyle w:val="ListParagraph"/>
        <w:numPr>
          <w:ilvl w:val="0"/>
          <w:numId w:val="8"/>
        </w:numPr>
        <w:tabs>
          <w:tab w:val="left" w:pos="720"/>
        </w:tabs>
        <w:spacing w:before="240"/>
        <w:ind w:hanging="720"/>
        <w:contextualSpacing w:val="0"/>
        <w:jc w:val="both"/>
        <w:rPr>
          <w:rFonts w:cs="Arial"/>
          <w:bCs/>
          <w:sz w:val="20"/>
        </w:rPr>
      </w:pPr>
      <w:r w:rsidRPr="00424589">
        <w:rPr>
          <w:rFonts w:cs="Arial"/>
          <w:b/>
          <w:bCs/>
          <w:sz w:val="20"/>
        </w:rPr>
        <w:t>Retiree Only Plans and/or Excepted Benefits:</w:t>
      </w:r>
      <w:r w:rsidRPr="00424589">
        <w:rPr>
          <w:rFonts w:cs="Arial"/>
          <w:bCs/>
          <w:sz w:val="20"/>
        </w:rPr>
        <w:t xml:space="preserve">  If the Mid</w:t>
      </w:r>
      <w:r w:rsidR="0048654E" w:rsidRPr="00424589">
        <w:rPr>
          <w:rFonts w:cs="Arial"/>
          <w:bCs/>
          <w:sz w:val="20"/>
        </w:rPr>
        <w:t>-</w:t>
      </w:r>
      <w:r w:rsidRPr="00424589">
        <w:rPr>
          <w:rFonts w:cs="Arial"/>
          <w:bCs/>
          <w:sz w:val="20"/>
        </w:rPr>
        <w:t xml:space="preserve">Market Employer Benefit Program Application includes any retiree only plans and/or excepted benefits, then Employer represents and warrants that one </w:t>
      </w:r>
      <w:r w:rsidR="00694829">
        <w:rPr>
          <w:rFonts w:cs="Arial"/>
          <w:bCs/>
          <w:sz w:val="20"/>
        </w:rPr>
        <w:t xml:space="preserve">(1) </w:t>
      </w:r>
      <w:r w:rsidRPr="00424589">
        <w:rPr>
          <w:rFonts w:cs="Arial"/>
          <w:bCs/>
          <w:sz w:val="20"/>
        </w:rPr>
        <w:t>or more such plans is not subject to some or all of the provisions of Part A (Individual and Group Market Reforms) of Title XXVII of the Public Health Service Act (and/or related provisions in the Internal Revenue Code and Employee Retirement Income Security Act) (an “exempt plan status”). Any determination that a plan does not have exempt plan status can result in retroactive and/or prospective changes by BCBSOK/</w:t>
      </w:r>
      <w:proofErr w:type="spellStart"/>
      <w:r w:rsidRPr="00424589">
        <w:rPr>
          <w:rFonts w:cs="Arial"/>
          <w:bCs/>
          <w:sz w:val="20"/>
        </w:rPr>
        <w:t>BlueLincs</w:t>
      </w:r>
      <w:proofErr w:type="spellEnd"/>
      <w:r w:rsidRPr="00424589">
        <w:rPr>
          <w:rFonts w:cs="Arial"/>
          <w:bCs/>
          <w:sz w:val="20"/>
        </w:rPr>
        <w:t xml:space="preserve"> to the terms and conditions of coverage. In no event shall BCBSOK/</w:t>
      </w:r>
      <w:proofErr w:type="spellStart"/>
      <w:r w:rsidRPr="00424589">
        <w:rPr>
          <w:rFonts w:cs="Arial"/>
          <w:bCs/>
          <w:sz w:val="20"/>
        </w:rPr>
        <w:t>BlueLincs</w:t>
      </w:r>
      <w:proofErr w:type="spellEnd"/>
      <w:r w:rsidRPr="00424589">
        <w:rPr>
          <w:rFonts w:cs="Arial"/>
          <w:bCs/>
          <w:sz w:val="20"/>
        </w:rPr>
        <w:t xml:space="preserve"> be responsible for any legal, tax or other ramifications related to any plan’s exempt plan status or any representation regarding any plan’s past, present and future exempt plan status.</w:t>
      </w:r>
    </w:p>
    <w:p w14:paraId="18720A1D" w14:textId="77777777" w:rsidR="004C5DB4" w:rsidRPr="004C5DB4" w:rsidRDefault="004C5DB4" w:rsidP="004C5DB4">
      <w:pPr>
        <w:pStyle w:val="ListParagraph"/>
        <w:autoSpaceDE w:val="0"/>
        <w:autoSpaceDN w:val="0"/>
        <w:adjustRightInd w:val="0"/>
        <w:spacing w:before="240"/>
        <w:jc w:val="both"/>
        <w:rPr>
          <w:bCs/>
          <w:sz w:val="20"/>
        </w:rPr>
      </w:pPr>
    </w:p>
    <w:p w14:paraId="0702FBD8" w14:textId="3B4CEE51" w:rsidR="00A106D2" w:rsidRPr="00424589" w:rsidRDefault="005F0984" w:rsidP="007B3802">
      <w:pPr>
        <w:pStyle w:val="ListParagraph"/>
        <w:numPr>
          <w:ilvl w:val="0"/>
          <w:numId w:val="8"/>
        </w:numPr>
        <w:autoSpaceDE w:val="0"/>
        <w:autoSpaceDN w:val="0"/>
        <w:adjustRightInd w:val="0"/>
        <w:spacing w:before="240"/>
        <w:ind w:hanging="720"/>
        <w:jc w:val="both"/>
        <w:rPr>
          <w:bCs/>
          <w:sz w:val="20"/>
        </w:rPr>
      </w:pPr>
      <w:r w:rsidRPr="00424589">
        <w:rPr>
          <w:bCs/>
          <w:sz w:val="20"/>
        </w:rPr>
        <w:t>Employer shall indemnify and hold harmless BCBSOK/</w:t>
      </w:r>
      <w:proofErr w:type="spellStart"/>
      <w:r w:rsidRPr="00424589">
        <w:rPr>
          <w:bCs/>
          <w:sz w:val="20"/>
        </w:rPr>
        <w:t>BlueLincs</w:t>
      </w:r>
      <w:proofErr w:type="spellEnd"/>
      <w:r w:rsidRPr="00424589">
        <w:rPr>
          <w:bCs/>
          <w:sz w:val="20"/>
        </w:rPr>
        <w:t xml:space="preserve"> and its directors, officers and </w:t>
      </w:r>
      <w:r w:rsidR="00561D21" w:rsidRPr="00424589">
        <w:rPr>
          <w:bCs/>
          <w:sz w:val="20"/>
        </w:rPr>
        <w:t>Employee</w:t>
      </w:r>
      <w:r w:rsidRPr="00424589">
        <w:rPr>
          <w:bCs/>
          <w:sz w:val="20"/>
        </w:rPr>
        <w:t>s against any and all loss, liability, damages, fines, penalties, taxes, expenses (including attorneys’ fees and costs) or other costs or obligations resulting from or arising out of any claims, lawsuits, demands, governmental inquires or actions, settlements or judgments brought or asserted against BCBSOK/</w:t>
      </w:r>
      <w:proofErr w:type="spellStart"/>
      <w:r w:rsidRPr="00424589">
        <w:rPr>
          <w:bCs/>
          <w:sz w:val="20"/>
        </w:rPr>
        <w:t>BlueLincs</w:t>
      </w:r>
      <w:proofErr w:type="spellEnd"/>
      <w:r w:rsidRPr="00424589">
        <w:rPr>
          <w:bCs/>
          <w:sz w:val="20"/>
        </w:rPr>
        <w:t xml:space="preserve"> in connection with (a) any plan’s grandfathered health plan status, (b) any plan’s exempt plan status, (c) </w:t>
      </w:r>
      <w:r w:rsidR="00547F33">
        <w:rPr>
          <w:bCs/>
          <w:sz w:val="20"/>
        </w:rPr>
        <w:t>r</w:t>
      </w:r>
      <w:r w:rsidRPr="00424589">
        <w:rPr>
          <w:bCs/>
          <w:sz w:val="20"/>
        </w:rPr>
        <w:t xml:space="preserve">eligious </w:t>
      </w:r>
      <w:r w:rsidR="00547F33">
        <w:rPr>
          <w:bCs/>
          <w:sz w:val="20"/>
        </w:rPr>
        <w:t>or moral e</w:t>
      </w:r>
      <w:r w:rsidRPr="00424589">
        <w:rPr>
          <w:bCs/>
          <w:sz w:val="20"/>
        </w:rPr>
        <w:t>xemption</w:t>
      </w:r>
      <w:r w:rsidR="004D43FE" w:rsidRPr="00424589">
        <w:rPr>
          <w:bCs/>
          <w:sz w:val="20"/>
        </w:rPr>
        <w:t xml:space="preserve"> and eligible organization accommodation</w:t>
      </w:r>
      <w:r w:rsidRPr="00424589">
        <w:rPr>
          <w:bCs/>
          <w:sz w:val="20"/>
        </w:rPr>
        <w:t>, (d) any plan’s design (including but not limited to any directions, actions and interpretations of the Employer, and/or (</w:t>
      </w:r>
      <w:r w:rsidR="004D43FE" w:rsidRPr="00424589">
        <w:rPr>
          <w:bCs/>
          <w:sz w:val="20"/>
        </w:rPr>
        <w:t>e</w:t>
      </w:r>
      <w:r w:rsidRPr="00424589">
        <w:rPr>
          <w:bCs/>
          <w:sz w:val="20"/>
        </w:rPr>
        <w:t xml:space="preserve">) any provision of inaccurate information. Changes in state or federal law or regulations or interpretations thereof may change the terms and conditions of coverage. </w:t>
      </w:r>
    </w:p>
    <w:p w14:paraId="18844A8A" w14:textId="77777777" w:rsidR="005F0984" w:rsidRPr="00351D29" w:rsidRDefault="005F0984" w:rsidP="007B3802">
      <w:pPr>
        <w:pStyle w:val="msonormalcxspmiddle"/>
        <w:autoSpaceDE w:val="0"/>
        <w:autoSpaceDN w:val="0"/>
        <w:adjustRightInd w:val="0"/>
        <w:spacing w:before="240" w:beforeAutospacing="0" w:after="0" w:afterAutospacing="0"/>
        <w:jc w:val="both"/>
        <w:rPr>
          <w:rFonts w:ascii="Arial" w:hAnsi="Arial"/>
          <w:sz w:val="20"/>
          <w:szCs w:val="20"/>
        </w:rPr>
      </w:pPr>
      <w:r w:rsidRPr="00351D29">
        <w:rPr>
          <w:rFonts w:ascii="Arial" w:hAnsi="Arial"/>
          <w:sz w:val="20"/>
          <w:szCs w:val="20"/>
        </w:rPr>
        <w:t>Notwithstanding anything in the Group Contract or Renewal(s) to the contrary, BCBSOK/</w:t>
      </w:r>
      <w:proofErr w:type="spellStart"/>
      <w:r w:rsidRPr="00351D29">
        <w:rPr>
          <w:rFonts w:ascii="Arial" w:hAnsi="Arial"/>
          <w:sz w:val="20"/>
          <w:szCs w:val="20"/>
        </w:rPr>
        <w:t>BlueLincs</w:t>
      </w:r>
      <w:proofErr w:type="spellEnd"/>
      <w:r w:rsidRPr="00351D29">
        <w:rPr>
          <w:rFonts w:ascii="Arial" w:hAnsi="Arial"/>
          <w:sz w:val="20"/>
          <w:szCs w:val="20"/>
        </w:rPr>
        <w:t xml:space="preserve"> reserves the right to revise our charge for the cost of coverage (premium or other amounts) at any time if any local, state or federal legislation, regulation, rule or guidance (or amendment or clarification thereto) is enacted or becomes effective/implemented, which would require BCBSOK/</w:t>
      </w:r>
      <w:proofErr w:type="spellStart"/>
      <w:r w:rsidRPr="00351D29">
        <w:rPr>
          <w:rFonts w:ascii="Arial" w:hAnsi="Arial"/>
          <w:sz w:val="20"/>
          <w:szCs w:val="20"/>
        </w:rPr>
        <w:t>BlueLincs</w:t>
      </w:r>
      <w:proofErr w:type="spellEnd"/>
      <w:r w:rsidRPr="00351D29">
        <w:rPr>
          <w:rFonts w:ascii="Arial" w:hAnsi="Arial"/>
          <w:sz w:val="20"/>
          <w:szCs w:val="20"/>
        </w:rPr>
        <w:t xml:space="preserve"> to pay, submit or forward, on its own behalf or on BCBSOK/</w:t>
      </w:r>
      <w:proofErr w:type="spellStart"/>
      <w:r w:rsidRPr="00351D29">
        <w:rPr>
          <w:rFonts w:ascii="Arial" w:hAnsi="Arial"/>
          <w:sz w:val="20"/>
          <w:szCs w:val="20"/>
        </w:rPr>
        <w:t>BlueLincs’s</w:t>
      </w:r>
      <w:proofErr w:type="spellEnd"/>
      <w:r w:rsidRPr="00351D29">
        <w:rPr>
          <w:rFonts w:ascii="Arial" w:hAnsi="Arial"/>
          <w:sz w:val="20"/>
          <w:szCs w:val="20"/>
        </w:rPr>
        <w:t xml:space="preserve"> behalf, any additional tax, surcharge, fee, or other amount (all of which may be estimated, allocated or pro-rated amounts).</w:t>
      </w:r>
    </w:p>
    <w:p w14:paraId="262C4509" w14:textId="69FABE1E" w:rsidR="005F0984" w:rsidRPr="00351D29" w:rsidRDefault="005F0984" w:rsidP="007B3802">
      <w:pPr>
        <w:autoSpaceDE w:val="0"/>
        <w:autoSpaceDN w:val="0"/>
        <w:adjustRightInd w:val="0"/>
        <w:spacing w:before="240"/>
        <w:jc w:val="both"/>
        <w:rPr>
          <w:bCs/>
          <w:sz w:val="20"/>
        </w:rPr>
      </w:pPr>
      <w:r w:rsidRPr="00351D29">
        <w:rPr>
          <w:bCs/>
          <w:sz w:val="20"/>
        </w:rPr>
        <w:t>The provisions of paragraphs A-</w:t>
      </w:r>
      <w:r w:rsidR="00B1789F">
        <w:rPr>
          <w:bCs/>
          <w:sz w:val="20"/>
        </w:rPr>
        <w:t>C</w:t>
      </w:r>
      <w:r w:rsidR="001B6B03" w:rsidRPr="00351D29">
        <w:rPr>
          <w:bCs/>
          <w:sz w:val="20"/>
        </w:rPr>
        <w:t xml:space="preserve"> </w:t>
      </w:r>
      <w:r w:rsidRPr="00351D29">
        <w:rPr>
          <w:bCs/>
          <w:sz w:val="20"/>
        </w:rPr>
        <w:t>(directly above) shall be in addition to (and do not take the place of) the other terms and conditions of coverage and/or administrative services between the parties.</w:t>
      </w:r>
    </w:p>
    <w:p w14:paraId="0B6126E4" w14:textId="436BD72F" w:rsidR="005F0984" w:rsidRPr="007B3802" w:rsidRDefault="005F0984" w:rsidP="00730914">
      <w:pPr>
        <w:jc w:val="both"/>
        <w:rPr>
          <w:rFonts w:cs="Arial"/>
          <w:bCs/>
          <w:sz w:val="20"/>
        </w:rPr>
      </w:pPr>
    </w:p>
    <w:p w14:paraId="1B2AFE44" w14:textId="77777777" w:rsidR="007B3802" w:rsidRPr="007B3802" w:rsidRDefault="007B3802" w:rsidP="00730914">
      <w:pPr>
        <w:jc w:val="both"/>
        <w:rPr>
          <w:rFonts w:cs="Arial"/>
          <w:bCs/>
          <w:sz w:val="20"/>
        </w:rPr>
      </w:pPr>
    </w:p>
    <w:p w14:paraId="721A617F" w14:textId="77777777" w:rsidR="00E81A38" w:rsidRPr="007B3802" w:rsidRDefault="00E81A38" w:rsidP="00E81A38">
      <w:pPr>
        <w:tabs>
          <w:tab w:val="left" w:pos="360"/>
        </w:tabs>
        <w:ind w:left="360" w:hanging="360"/>
        <w:jc w:val="both"/>
        <w:rPr>
          <w:rFonts w:cs="Arial"/>
          <w:sz w:val="20"/>
          <w:u w:val="single"/>
        </w:rPr>
      </w:pPr>
      <w:r w:rsidRPr="007B3802">
        <w:rPr>
          <w:rFonts w:cs="Arial"/>
          <w:sz w:val="20"/>
          <w:u w:val="single"/>
        </w:rPr>
        <w:fldChar w:fldCharType="begin">
          <w:ffData>
            <w:name w:val="Text82"/>
            <w:enabled/>
            <w:calcOnExit w:val="0"/>
            <w:textInput/>
          </w:ffData>
        </w:fldChar>
      </w:r>
      <w:r w:rsidRPr="007B3802">
        <w:rPr>
          <w:rFonts w:cs="Arial"/>
          <w:sz w:val="20"/>
          <w:u w:val="single"/>
        </w:rPr>
        <w:instrText xml:space="preserve"> FORMTEXT </w:instrText>
      </w:r>
      <w:r w:rsidRPr="007B3802">
        <w:rPr>
          <w:rFonts w:cs="Arial"/>
          <w:sz w:val="20"/>
          <w:u w:val="single"/>
        </w:rPr>
      </w:r>
      <w:r w:rsidRPr="007B3802">
        <w:rPr>
          <w:rFonts w:cs="Arial"/>
          <w:sz w:val="20"/>
          <w:u w:val="single"/>
        </w:rPr>
        <w:fldChar w:fldCharType="separate"/>
      </w:r>
      <w:r w:rsidRPr="007B3802">
        <w:rPr>
          <w:rFonts w:eastAsia="Arial Unicode MS" w:cs="Arial"/>
          <w:noProof/>
          <w:sz w:val="20"/>
          <w:u w:val="single"/>
        </w:rPr>
        <w:t> </w:t>
      </w:r>
      <w:r w:rsidRPr="007B3802">
        <w:rPr>
          <w:rFonts w:eastAsia="Arial Unicode MS" w:cs="Arial"/>
          <w:noProof/>
          <w:sz w:val="20"/>
          <w:u w:val="single"/>
        </w:rPr>
        <w:t> </w:t>
      </w:r>
      <w:r w:rsidRPr="007B3802">
        <w:rPr>
          <w:rFonts w:eastAsia="Arial Unicode MS" w:cs="Arial"/>
          <w:noProof/>
          <w:sz w:val="20"/>
          <w:u w:val="single"/>
        </w:rPr>
        <w:t> </w:t>
      </w:r>
      <w:r w:rsidRPr="007B3802">
        <w:rPr>
          <w:rFonts w:eastAsia="Arial Unicode MS" w:cs="Arial"/>
          <w:noProof/>
          <w:sz w:val="20"/>
          <w:u w:val="single"/>
        </w:rPr>
        <w:t> </w:t>
      </w:r>
      <w:r w:rsidRPr="007B3802">
        <w:rPr>
          <w:rFonts w:eastAsia="Arial Unicode MS" w:cs="Arial"/>
          <w:noProof/>
          <w:sz w:val="20"/>
          <w:u w:val="single"/>
        </w:rPr>
        <w:t> </w:t>
      </w:r>
      <w:r w:rsidRPr="007B3802">
        <w:rPr>
          <w:rFonts w:cs="Arial"/>
          <w:sz w:val="20"/>
          <w:u w:val="single"/>
        </w:rPr>
        <w:fldChar w:fldCharType="end"/>
      </w:r>
    </w:p>
    <w:p w14:paraId="791B4111" w14:textId="4FA1F1EE" w:rsidR="00DD016D" w:rsidRPr="007B3802" w:rsidRDefault="00DD016D" w:rsidP="00730914">
      <w:pPr>
        <w:jc w:val="both"/>
        <w:rPr>
          <w:rFonts w:cs="Arial"/>
          <w:bCs/>
          <w:sz w:val="20"/>
        </w:rPr>
      </w:pPr>
    </w:p>
    <w:p w14:paraId="12CB1B6B" w14:textId="77777777" w:rsidR="007B3802" w:rsidRPr="007B3802" w:rsidRDefault="007B3802" w:rsidP="00730914">
      <w:pPr>
        <w:jc w:val="both"/>
        <w:rPr>
          <w:rFonts w:cs="Arial"/>
          <w:b/>
          <w:sz w:val="20"/>
        </w:rPr>
      </w:pPr>
    </w:p>
    <w:p w14:paraId="6FB0653A" w14:textId="77777777" w:rsidR="00730914" w:rsidRPr="00351D29" w:rsidRDefault="00730914" w:rsidP="00730914">
      <w:pPr>
        <w:jc w:val="both"/>
        <w:rPr>
          <w:b/>
        </w:rPr>
      </w:pPr>
      <w:r w:rsidRPr="00351D29">
        <w:rPr>
          <w:b/>
        </w:rPr>
        <w:t xml:space="preserve">WARNING:  ANY PERSON WHO KNOWINGLY, AND WITH INTENT TO INJURE, DEFRAUD OR DECEIVE ANY INSURER, MAKES ANY CLAIM FOR THE PROCEEDS OF AN INSURANCE </w:t>
      </w:r>
      <w:r w:rsidR="00DD016D" w:rsidRPr="00351D29">
        <w:rPr>
          <w:b/>
        </w:rPr>
        <w:t xml:space="preserve">POLICY </w:t>
      </w:r>
      <w:r w:rsidRPr="00351D29">
        <w:rPr>
          <w:b/>
        </w:rPr>
        <w:t>CONTAINING ANY FALSE, INCOMPLETE OR MISLEADING INFORMATION IS GUILTY OF A FELONY.</w:t>
      </w:r>
    </w:p>
    <w:p w14:paraId="5D286664" w14:textId="77777777" w:rsidR="00643ABA" w:rsidRPr="007B3802" w:rsidRDefault="00643ABA" w:rsidP="00730914">
      <w:pPr>
        <w:jc w:val="both"/>
        <w:rPr>
          <w:bCs/>
          <w:sz w:val="20"/>
          <w:szCs w:val="18"/>
        </w:rPr>
      </w:pPr>
    </w:p>
    <w:p w14:paraId="3E72CFCD" w14:textId="77777777" w:rsidR="001B6F47" w:rsidRPr="007B3802" w:rsidRDefault="001B6F47" w:rsidP="004C48A9">
      <w:pPr>
        <w:pageBreakBefore/>
        <w:jc w:val="both"/>
        <w:rPr>
          <w:bCs/>
          <w:sz w:val="20"/>
          <w:szCs w:val="18"/>
        </w:rPr>
      </w:pPr>
    </w:p>
    <w:p w14:paraId="0E61E60E" w14:textId="77777777" w:rsidR="00E347DD" w:rsidRPr="00351D29" w:rsidRDefault="00A91E46" w:rsidP="00730914">
      <w:pPr>
        <w:jc w:val="both"/>
        <w:rPr>
          <w:rFonts w:cs="Arial"/>
          <w:b/>
          <w:szCs w:val="22"/>
        </w:rPr>
      </w:pPr>
      <w:r w:rsidRPr="00351D29">
        <w:rPr>
          <w:rFonts w:cs="Arial"/>
          <w:b/>
          <w:szCs w:val="22"/>
        </w:rPr>
        <w:t>For Employer:</w:t>
      </w:r>
    </w:p>
    <w:p w14:paraId="5CC35949" w14:textId="77777777" w:rsidR="005F0D2C" w:rsidRPr="00351D29" w:rsidRDefault="005F0D2C" w:rsidP="00730914">
      <w:pPr>
        <w:jc w:val="both"/>
        <w:rPr>
          <w:rFonts w:cs="Arial"/>
          <w:b/>
          <w:szCs w:val="22"/>
        </w:rPr>
      </w:pPr>
    </w:p>
    <w:p w14:paraId="4D453A2F" w14:textId="77777777" w:rsidR="005F0D2C" w:rsidRPr="00351D29" w:rsidRDefault="005F0D2C" w:rsidP="00730914">
      <w:pPr>
        <w:jc w:val="both"/>
        <w:rPr>
          <w:rFonts w:cs="Arial"/>
          <w:b/>
          <w:szCs w:val="22"/>
        </w:rPr>
      </w:pPr>
    </w:p>
    <w:tbl>
      <w:tblPr>
        <w:tblW w:w="11016" w:type="dxa"/>
        <w:tblLayout w:type="fixed"/>
        <w:tblLook w:val="0000" w:firstRow="0" w:lastRow="0" w:firstColumn="0" w:lastColumn="0" w:noHBand="0" w:noVBand="0"/>
      </w:tblPr>
      <w:tblGrid>
        <w:gridCol w:w="4608"/>
        <w:gridCol w:w="1260"/>
        <w:gridCol w:w="5148"/>
      </w:tblGrid>
      <w:tr w:rsidR="00351D29" w:rsidRPr="00351D29" w14:paraId="03D0FADB" w14:textId="77777777" w:rsidTr="00694829">
        <w:trPr>
          <w:trHeight w:val="300"/>
        </w:trPr>
        <w:tc>
          <w:tcPr>
            <w:tcW w:w="4608" w:type="dxa"/>
            <w:tcBorders>
              <w:bottom w:val="single" w:sz="6" w:space="0" w:color="auto"/>
            </w:tcBorders>
          </w:tcPr>
          <w:p w14:paraId="73D5EFCB" w14:textId="77777777" w:rsidR="00730914" w:rsidRPr="00351D29" w:rsidRDefault="00730914" w:rsidP="006A065B">
            <w:pPr>
              <w:keepNext/>
              <w:rPr>
                <w:sz w:val="20"/>
              </w:rPr>
            </w:pPr>
            <w:r w:rsidRPr="00351D29">
              <w:rPr>
                <w:sz w:val="18"/>
              </w:rPr>
              <w:fldChar w:fldCharType="begin">
                <w:ffData>
                  <w:name w:val="Text84"/>
                  <w:enabled/>
                  <w:calcOnExit w:val="0"/>
                  <w:textInput/>
                </w:ffData>
              </w:fldChar>
            </w:r>
            <w:r w:rsidRPr="00351D29">
              <w:rPr>
                <w:sz w:val="18"/>
              </w:rPr>
              <w:instrText xml:space="preserve"> FORMTEXT </w:instrText>
            </w:r>
            <w:r w:rsidRPr="00351D29">
              <w:rPr>
                <w:sz w:val="18"/>
              </w:rPr>
            </w:r>
            <w:r w:rsidRPr="00351D29">
              <w:rPr>
                <w:sz w:val="18"/>
              </w:rPr>
              <w:fldChar w:fldCharType="separate"/>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sz w:val="18"/>
              </w:rPr>
              <w:fldChar w:fldCharType="end"/>
            </w:r>
            <w:r w:rsidRPr="00351D29">
              <w:rPr>
                <w:sz w:val="20"/>
              </w:rPr>
              <w:t xml:space="preserve"> </w:t>
            </w:r>
          </w:p>
        </w:tc>
        <w:tc>
          <w:tcPr>
            <w:tcW w:w="1260" w:type="dxa"/>
          </w:tcPr>
          <w:p w14:paraId="715D2CF7" w14:textId="77777777" w:rsidR="00730914" w:rsidRPr="00351D29" w:rsidRDefault="00730914" w:rsidP="006A065B">
            <w:pPr>
              <w:jc w:val="center"/>
              <w:rPr>
                <w:sz w:val="18"/>
              </w:rPr>
            </w:pPr>
          </w:p>
        </w:tc>
        <w:tc>
          <w:tcPr>
            <w:tcW w:w="5148" w:type="dxa"/>
            <w:tcBorders>
              <w:bottom w:val="single" w:sz="6" w:space="0" w:color="auto"/>
            </w:tcBorders>
          </w:tcPr>
          <w:p w14:paraId="1E92E111" w14:textId="77777777" w:rsidR="00730914" w:rsidRPr="00351D29" w:rsidRDefault="00730914" w:rsidP="006A065B">
            <w:pPr>
              <w:keepNext/>
              <w:rPr>
                <w:sz w:val="18"/>
              </w:rPr>
            </w:pPr>
            <w:r w:rsidRPr="00351D29">
              <w:rPr>
                <w:sz w:val="20"/>
              </w:rPr>
              <w:fldChar w:fldCharType="begin">
                <w:ffData>
                  <w:name w:val="Text82"/>
                  <w:enabled/>
                  <w:calcOnExit w:val="0"/>
                  <w:textInput/>
                </w:ffData>
              </w:fldChar>
            </w:r>
            <w:r w:rsidRPr="00351D29">
              <w:rPr>
                <w:sz w:val="20"/>
              </w:rPr>
              <w:instrText xml:space="preserve"> FORMTEXT </w:instrText>
            </w:r>
            <w:r w:rsidRPr="00351D29">
              <w:rPr>
                <w:sz w:val="20"/>
              </w:rPr>
            </w:r>
            <w:r w:rsidRPr="00351D29">
              <w:rPr>
                <w:sz w:val="20"/>
              </w:rPr>
              <w:fldChar w:fldCharType="separate"/>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sz w:val="20"/>
              </w:rPr>
              <w:fldChar w:fldCharType="end"/>
            </w:r>
          </w:p>
        </w:tc>
      </w:tr>
      <w:tr w:rsidR="00351D29" w:rsidRPr="00351D29" w14:paraId="44E5AA2D" w14:textId="77777777" w:rsidTr="00694829">
        <w:trPr>
          <w:trHeight w:val="300"/>
        </w:trPr>
        <w:tc>
          <w:tcPr>
            <w:tcW w:w="4608" w:type="dxa"/>
          </w:tcPr>
          <w:p w14:paraId="03346773" w14:textId="77777777" w:rsidR="00730914" w:rsidRPr="00351D29" w:rsidRDefault="00A91E46" w:rsidP="006A065B">
            <w:pPr>
              <w:keepNext/>
              <w:rPr>
                <w:sz w:val="18"/>
              </w:rPr>
            </w:pPr>
            <w:r w:rsidRPr="00351D29">
              <w:rPr>
                <w:sz w:val="18"/>
              </w:rPr>
              <w:t>Name of Authorized Company Official (please print)</w:t>
            </w:r>
          </w:p>
        </w:tc>
        <w:tc>
          <w:tcPr>
            <w:tcW w:w="1260" w:type="dxa"/>
          </w:tcPr>
          <w:p w14:paraId="0C71499F" w14:textId="77777777" w:rsidR="00730914" w:rsidRPr="00351D29" w:rsidRDefault="00730914" w:rsidP="006A065B">
            <w:pPr>
              <w:jc w:val="center"/>
              <w:rPr>
                <w:sz w:val="18"/>
              </w:rPr>
            </w:pPr>
          </w:p>
        </w:tc>
        <w:tc>
          <w:tcPr>
            <w:tcW w:w="5148" w:type="dxa"/>
          </w:tcPr>
          <w:p w14:paraId="71221DFF" w14:textId="77777777" w:rsidR="00730914" w:rsidRPr="00351D29" w:rsidRDefault="00A91E46" w:rsidP="006A065B">
            <w:pPr>
              <w:keepNext/>
              <w:rPr>
                <w:sz w:val="18"/>
              </w:rPr>
            </w:pPr>
            <w:r w:rsidRPr="00351D29">
              <w:rPr>
                <w:sz w:val="18"/>
              </w:rPr>
              <w:t>Title of Authorized Company Official</w:t>
            </w:r>
          </w:p>
        </w:tc>
      </w:tr>
      <w:tr w:rsidR="00351D29" w:rsidRPr="00351D29" w14:paraId="176A33FF" w14:textId="77777777" w:rsidTr="00694829">
        <w:trPr>
          <w:trHeight w:val="300"/>
        </w:trPr>
        <w:tc>
          <w:tcPr>
            <w:tcW w:w="4608" w:type="dxa"/>
            <w:tcBorders>
              <w:bottom w:val="single" w:sz="6" w:space="0" w:color="auto"/>
            </w:tcBorders>
          </w:tcPr>
          <w:p w14:paraId="39BE564B" w14:textId="77777777" w:rsidR="00730914" w:rsidRPr="00351D29" w:rsidRDefault="00730914" w:rsidP="006A065B">
            <w:pPr>
              <w:keepNext/>
              <w:rPr>
                <w:sz w:val="20"/>
              </w:rPr>
            </w:pPr>
            <w:r w:rsidRPr="00351D29">
              <w:rPr>
                <w:sz w:val="18"/>
              </w:rPr>
              <w:fldChar w:fldCharType="begin">
                <w:ffData>
                  <w:name w:val="Text84"/>
                  <w:enabled/>
                  <w:calcOnExit w:val="0"/>
                  <w:textInput/>
                </w:ffData>
              </w:fldChar>
            </w:r>
            <w:r w:rsidRPr="00351D29">
              <w:rPr>
                <w:sz w:val="18"/>
              </w:rPr>
              <w:instrText xml:space="preserve"> FORMTEXT </w:instrText>
            </w:r>
            <w:r w:rsidRPr="00351D29">
              <w:rPr>
                <w:sz w:val="18"/>
              </w:rPr>
            </w:r>
            <w:r w:rsidRPr="00351D29">
              <w:rPr>
                <w:sz w:val="18"/>
              </w:rPr>
              <w:fldChar w:fldCharType="separate"/>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sz w:val="18"/>
              </w:rPr>
              <w:fldChar w:fldCharType="end"/>
            </w:r>
          </w:p>
        </w:tc>
        <w:tc>
          <w:tcPr>
            <w:tcW w:w="1260" w:type="dxa"/>
          </w:tcPr>
          <w:p w14:paraId="56013BD5" w14:textId="77777777" w:rsidR="00730914" w:rsidRPr="00351D29" w:rsidRDefault="00730914" w:rsidP="006A065B">
            <w:pPr>
              <w:jc w:val="center"/>
              <w:rPr>
                <w:sz w:val="18"/>
              </w:rPr>
            </w:pPr>
          </w:p>
        </w:tc>
        <w:tc>
          <w:tcPr>
            <w:tcW w:w="5148" w:type="dxa"/>
            <w:tcBorders>
              <w:bottom w:val="single" w:sz="6" w:space="0" w:color="auto"/>
            </w:tcBorders>
          </w:tcPr>
          <w:p w14:paraId="08614A40" w14:textId="77777777" w:rsidR="00730914" w:rsidRPr="00351D29" w:rsidRDefault="00730914" w:rsidP="006A065B">
            <w:pPr>
              <w:keepNext/>
              <w:rPr>
                <w:sz w:val="18"/>
              </w:rPr>
            </w:pPr>
            <w:r w:rsidRPr="00351D29">
              <w:rPr>
                <w:sz w:val="20"/>
              </w:rPr>
              <w:fldChar w:fldCharType="begin">
                <w:ffData>
                  <w:name w:val="Text82"/>
                  <w:enabled/>
                  <w:calcOnExit w:val="0"/>
                  <w:textInput/>
                </w:ffData>
              </w:fldChar>
            </w:r>
            <w:r w:rsidRPr="00351D29">
              <w:rPr>
                <w:sz w:val="20"/>
              </w:rPr>
              <w:instrText xml:space="preserve"> FORMTEXT </w:instrText>
            </w:r>
            <w:r w:rsidRPr="00351D29">
              <w:rPr>
                <w:sz w:val="20"/>
              </w:rPr>
            </w:r>
            <w:r w:rsidRPr="00351D29">
              <w:rPr>
                <w:sz w:val="20"/>
              </w:rPr>
              <w:fldChar w:fldCharType="separate"/>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sz w:val="20"/>
              </w:rPr>
              <w:fldChar w:fldCharType="end"/>
            </w:r>
          </w:p>
        </w:tc>
      </w:tr>
      <w:tr w:rsidR="00351D29" w:rsidRPr="00351D29" w14:paraId="5D334357" w14:textId="77777777" w:rsidTr="00694829">
        <w:trPr>
          <w:trHeight w:val="300"/>
        </w:trPr>
        <w:tc>
          <w:tcPr>
            <w:tcW w:w="4608" w:type="dxa"/>
          </w:tcPr>
          <w:p w14:paraId="605980B2" w14:textId="77777777" w:rsidR="00730914" w:rsidRPr="00351D29" w:rsidRDefault="00A91E46" w:rsidP="006A065B">
            <w:pPr>
              <w:keepNext/>
              <w:rPr>
                <w:sz w:val="18"/>
              </w:rPr>
            </w:pPr>
            <w:r w:rsidRPr="00351D29">
              <w:rPr>
                <w:sz w:val="18"/>
              </w:rPr>
              <w:t>Signature of Authorized Company Official</w:t>
            </w:r>
            <w:r w:rsidR="00730914" w:rsidRPr="00351D29">
              <w:rPr>
                <w:sz w:val="18"/>
              </w:rPr>
              <w:tab/>
            </w:r>
            <w:r w:rsidR="00730914" w:rsidRPr="00351D29">
              <w:rPr>
                <w:sz w:val="18"/>
              </w:rPr>
              <w:tab/>
            </w:r>
            <w:r w:rsidR="00730914" w:rsidRPr="00351D29">
              <w:rPr>
                <w:sz w:val="18"/>
              </w:rPr>
              <w:tab/>
            </w:r>
            <w:r w:rsidR="00730914" w:rsidRPr="00351D29">
              <w:rPr>
                <w:sz w:val="18"/>
              </w:rPr>
              <w:tab/>
            </w:r>
          </w:p>
        </w:tc>
        <w:tc>
          <w:tcPr>
            <w:tcW w:w="1260" w:type="dxa"/>
          </w:tcPr>
          <w:p w14:paraId="64AB1C4E" w14:textId="77777777" w:rsidR="00730914" w:rsidRPr="00351D29" w:rsidRDefault="00730914" w:rsidP="006A065B">
            <w:pPr>
              <w:jc w:val="center"/>
              <w:rPr>
                <w:sz w:val="18"/>
              </w:rPr>
            </w:pPr>
          </w:p>
        </w:tc>
        <w:tc>
          <w:tcPr>
            <w:tcW w:w="5148" w:type="dxa"/>
          </w:tcPr>
          <w:p w14:paraId="1369CEE8" w14:textId="77777777" w:rsidR="00730914" w:rsidRPr="00351D29" w:rsidRDefault="00A91E46" w:rsidP="006A065B">
            <w:pPr>
              <w:keepNext/>
              <w:rPr>
                <w:sz w:val="18"/>
              </w:rPr>
            </w:pPr>
            <w:r w:rsidRPr="00351D29">
              <w:rPr>
                <w:sz w:val="18"/>
              </w:rPr>
              <w:t>City and State of Signing Official</w:t>
            </w:r>
          </w:p>
        </w:tc>
      </w:tr>
      <w:tr w:rsidR="00351D29" w:rsidRPr="00351D29" w14:paraId="0B6AE7CB" w14:textId="77777777" w:rsidTr="00694829">
        <w:trPr>
          <w:trHeight w:val="300"/>
        </w:trPr>
        <w:tc>
          <w:tcPr>
            <w:tcW w:w="4608" w:type="dxa"/>
            <w:tcBorders>
              <w:bottom w:val="single" w:sz="6" w:space="0" w:color="auto"/>
            </w:tcBorders>
          </w:tcPr>
          <w:p w14:paraId="12AB4F21" w14:textId="77777777" w:rsidR="00730914" w:rsidRPr="00351D29" w:rsidRDefault="00730914" w:rsidP="006A065B">
            <w:pPr>
              <w:keepNext/>
              <w:rPr>
                <w:sz w:val="20"/>
              </w:rPr>
            </w:pPr>
            <w:r w:rsidRPr="00351D29">
              <w:rPr>
                <w:sz w:val="20"/>
              </w:rPr>
              <w:fldChar w:fldCharType="begin">
                <w:ffData>
                  <w:name w:val="Text82"/>
                  <w:enabled/>
                  <w:calcOnExit w:val="0"/>
                  <w:textInput/>
                </w:ffData>
              </w:fldChar>
            </w:r>
            <w:r w:rsidRPr="00351D29">
              <w:rPr>
                <w:sz w:val="20"/>
              </w:rPr>
              <w:instrText xml:space="preserve"> FORMTEXT </w:instrText>
            </w:r>
            <w:r w:rsidRPr="00351D29">
              <w:rPr>
                <w:sz w:val="20"/>
              </w:rPr>
            </w:r>
            <w:r w:rsidRPr="00351D29">
              <w:rPr>
                <w:sz w:val="20"/>
              </w:rPr>
              <w:fldChar w:fldCharType="separate"/>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sz w:val="20"/>
              </w:rPr>
              <w:fldChar w:fldCharType="end"/>
            </w:r>
          </w:p>
        </w:tc>
        <w:tc>
          <w:tcPr>
            <w:tcW w:w="1260" w:type="dxa"/>
          </w:tcPr>
          <w:p w14:paraId="51075564" w14:textId="77777777" w:rsidR="00730914" w:rsidRPr="00351D29" w:rsidRDefault="00730914" w:rsidP="006A065B">
            <w:pPr>
              <w:jc w:val="center"/>
              <w:rPr>
                <w:sz w:val="18"/>
              </w:rPr>
            </w:pPr>
          </w:p>
        </w:tc>
        <w:tc>
          <w:tcPr>
            <w:tcW w:w="5148" w:type="dxa"/>
          </w:tcPr>
          <w:p w14:paraId="2163C435" w14:textId="77777777" w:rsidR="00730914" w:rsidRPr="00351D29" w:rsidRDefault="00730914" w:rsidP="006A065B">
            <w:pPr>
              <w:keepNext/>
              <w:rPr>
                <w:sz w:val="18"/>
              </w:rPr>
            </w:pPr>
          </w:p>
        </w:tc>
      </w:tr>
      <w:tr w:rsidR="00730914" w:rsidRPr="00351D29" w14:paraId="20EB9589" w14:textId="77777777" w:rsidTr="00694829">
        <w:trPr>
          <w:trHeight w:val="300"/>
        </w:trPr>
        <w:tc>
          <w:tcPr>
            <w:tcW w:w="4608" w:type="dxa"/>
          </w:tcPr>
          <w:p w14:paraId="1F4B159D" w14:textId="77777777" w:rsidR="00E1300B" w:rsidRPr="00351D29" w:rsidRDefault="00A91E46" w:rsidP="006A065B">
            <w:pPr>
              <w:keepNext/>
              <w:rPr>
                <w:sz w:val="18"/>
              </w:rPr>
            </w:pPr>
            <w:r w:rsidRPr="00351D29">
              <w:rPr>
                <w:sz w:val="18"/>
              </w:rPr>
              <w:t>Date</w:t>
            </w:r>
          </w:p>
        </w:tc>
        <w:tc>
          <w:tcPr>
            <w:tcW w:w="1260" w:type="dxa"/>
          </w:tcPr>
          <w:p w14:paraId="1E88EAB9" w14:textId="77777777" w:rsidR="00730914" w:rsidRPr="00351D29" w:rsidRDefault="00730914" w:rsidP="006A065B">
            <w:pPr>
              <w:jc w:val="center"/>
              <w:rPr>
                <w:sz w:val="18"/>
              </w:rPr>
            </w:pPr>
          </w:p>
        </w:tc>
        <w:tc>
          <w:tcPr>
            <w:tcW w:w="5148" w:type="dxa"/>
          </w:tcPr>
          <w:p w14:paraId="05A18803" w14:textId="77777777" w:rsidR="00730914" w:rsidRPr="00351D29" w:rsidRDefault="00730914" w:rsidP="006A065B">
            <w:pPr>
              <w:keepNext/>
              <w:rPr>
                <w:sz w:val="18"/>
              </w:rPr>
            </w:pPr>
          </w:p>
        </w:tc>
      </w:tr>
    </w:tbl>
    <w:p w14:paraId="08D47653" w14:textId="77777777" w:rsidR="00140F51" w:rsidRPr="00351D29" w:rsidRDefault="00140F51" w:rsidP="00784F82">
      <w:pPr>
        <w:pStyle w:val="Title"/>
      </w:pPr>
    </w:p>
    <w:sectPr w:rsidR="00140F51" w:rsidRPr="00351D29" w:rsidSect="006D74FE">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86" w:left="72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FE45" w14:textId="77777777" w:rsidR="00EA1B18" w:rsidRDefault="00EA1B18">
      <w:r>
        <w:separator/>
      </w:r>
    </w:p>
  </w:endnote>
  <w:endnote w:type="continuationSeparator" w:id="0">
    <w:p w14:paraId="5052ABE1" w14:textId="77777777" w:rsidR="00EA1B18" w:rsidRDefault="00EA1B18">
      <w:r>
        <w:continuationSeparator/>
      </w:r>
    </w:p>
  </w:endnote>
  <w:endnote w:type="continuationNotice" w:id="1">
    <w:p w14:paraId="11EED89F" w14:textId="77777777" w:rsidR="00EA1B18" w:rsidRDefault="00EA1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7D3F" w14:textId="77777777" w:rsidR="0051104E" w:rsidRDefault="0051104E" w:rsidP="006D74FE">
    <w:pPr>
      <w:jc w:val="center"/>
      <w:rPr>
        <w:rFonts w:cs="Arial"/>
        <w:color w:val="FF0000"/>
        <w:sz w:val="14"/>
        <w:szCs w:val="14"/>
      </w:rPr>
    </w:pPr>
  </w:p>
  <w:p w14:paraId="1F11AB90" w14:textId="77777777" w:rsidR="0051104E" w:rsidRPr="005208D9" w:rsidRDefault="0051104E" w:rsidP="006D74FE">
    <w:pPr>
      <w:jc w:val="center"/>
      <w:rPr>
        <w:rFonts w:cs="Arial"/>
        <w:sz w:val="14"/>
        <w:szCs w:val="14"/>
      </w:rPr>
    </w:pPr>
    <w:r w:rsidRPr="005208D9">
      <w:rPr>
        <w:rFonts w:cs="Arial"/>
        <w:color w:val="FF0000"/>
        <w:sz w:val="14"/>
        <w:szCs w:val="14"/>
      </w:rPr>
      <w:t>[</w:t>
    </w:r>
    <w:r w:rsidRPr="005208D9">
      <w:rPr>
        <w:rFonts w:cs="Arial"/>
        <w:sz w:val="14"/>
        <w:szCs w:val="14"/>
      </w:rPr>
      <w:t xml:space="preserve">Proprietary and Confidential Information of Blue Cross and Blue Shield of Oklahoma. Not for use or disclosure outside Blue Cross and Blue Shield of Oklahoma, Employer, their respective affiliated </w:t>
    </w:r>
    <w:proofErr w:type="gramStart"/>
    <w:r w:rsidRPr="005208D9">
      <w:rPr>
        <w:rFonts w:cs="Arial"/>
        <w:sz w:val="14"/>
        <w:szCs w:val="14"/>
      </w:rPr>
      <w:t>companies</w:t>
    </w:r>
    <w:proofErr w:type="gramEnd"/>
    <w:r w:rsidRPr="005208D9">
      <w:rPr>
        <w:rFonts w:cs="Arial"/>
        <w:sz w:val="14"/>
        <w:szCs w:val="14"/>
      </w:rPr>
      <w:t xml:space="preserve"> and third-party representatives, except with written permission of Blue Cross and Blue Shield of Oklahoma.</w:t>
    </w:r>
    <w:r w:rsidRPr="005208D9">
      <w:rPr>
        <w:rFonts w:cs="Arial"/>
        <w:color w:val="FF0000"/>
        <w:sz w:val="14"/>
        <w:szCs w:val="14"/>
      </w:rPr>
      <w:t>]</w:t>
    </w:r>
  </w:p>
  <w:p w14:paraId="03EF6658" w14:textId="77777777" w:rsidR="0051104E" w:rsidRPr="005208D9" w:rsidRDefault="0051104E" w:rsidP="006D74FE">
    <w:pPr>
      <w:jc w:val="center"/>
      <w:rPr>
        <w:sz w:val="14"/>
        <w:szCs w:val="14"/>
      </w:rPr>
    </w:pPr>
  </w:p>
  <w:p w14:paraId="1235E5D5" w14:textId="77777777" w:rsidR="0051104E" w:rsidRPr="005208D9" w:rsidRDefault="0051104E" w:rsidP="006D74FE">
    <w:pPr>
      <w:jc w:val="center"/>
      <w:rPr>
        <w:sz w:val="14"/>
        <w:szCs w:val="14"/>
      </w:rPr>
    </w:pPr>
    <w:r w:rsidRPr="005208D9">
      <w:rPr>
        <w:sz w:val="14"/>
        <w:szCs w:val="14"/>
      </w:rPr>
      <w:t xml:space="preserve">Blue Cross and Blue Shield of Oklahoma, a Division of Health Care Service Corporation, a Mutual Legal Reserve Company, an Independent Licensee of the Blue </w:t>
    </w:r>
    <w:proofErr w:type="gramStart"/>
    <w:r w:rsidRPr="005208D9">
      <w:rPr>
        <w:sz w:val="14"/>
        <w:szCs w:val="14"/>
      </w:rPr>
      <w:t>Cross</w:t>
    </w:r>
    <w:proofErr w:type="gramEnd"/>
    <w:r w:rsidRPr="005208D9">
      <w:rPr>
        <w:sz w:val="14"/>
        <w:szCs w:val="14"/>
      </w:rPr>
      <w:t xml:space="preserve"> and Blue Shield Association</w:t>
    </w:r>
  </w:p>
  <w:p w14:paraId="38BEE822" w14:textId="77777777" w:rsidR="0051104E" w:rsidRPr="005208D9" w:rsidRDefault="0051104E" w:rsidP="006D74FE">
    <w:pPr>
      <w:jc w:val="center"/>
      <w:rPr>
        <w:sz w:val="14"/>
        <w:szCs w:val="14"/>
      </w:rPr>
    </w:pPr>
  </w:p>
  <w:p w14:paraId="0EDC2C55" w14:textId="6412AA74" w:rsidR="0051104E" w:rsidRDefault="0051104E" w:rsidP="006D74FE">
    <w:pPr>
      <w:pStyle w:val="Footer"/>
      <w:ind w:right="360"/>
      <w:jc w:val="center"/>
      <w:rPr>
        <w:sz w:val="14"/>
        <w:szCs w:val="14"/>
      </w:rPr>
    </w:pPr>
    <w:proofErr w:type="spellStart"/>
    <w:r w:rsidRPr="005208D9">
      <w:rPr>
        <w:sz w:val="14"/>
        <w:szCs w:val="14"/>
      </w:rPr>
      <w:t>BlueLincs</w:t>
    </w:r>
    <w:proofErr w:type="spellEnd"/>
    <w:r w:rsidRPr="005208D9">
      <w:rPr>
        <w:sz w:val="14"/>
        <w:szCs w:val="14"/>
      </w:rPr>
      <w:t xml:space="preserve"> HMO is a Subsidiary of Health Care Service Corporation, a Mutual Legal Reserve Company</w:t>
    </w:r>
  </w:p>
  <w:p w14:paraId="3B221BA7" w14:textId="77777777" w:rsidR="0051104E" w:rsidRPr="005208D9" w:rsidRDefault="0051104E" w:rsidP="006D74FE">
    <w:pPr>
      <w:pStyle w:val="Footer"/>
      <w:ind w:right="360"/>
      <w:jc w:val="center"/>
      <w:rPr>
        <w:sz w:val="14"/>
        <w:szCs w:val="14"/>
      </w:rPr>
    </w:pPr>
  </w:p>
  <w:p w14:paraId="59BA71EA" w14:textId="70D09FBA" w:rsidR="0051104E" w:rsidRPr="006D74FE" w:rsidRDefault="0051104E" w:rsidP="006D74FE">
    <w:pPr>
      <w:pStyle w:val="Footer"/>
      <w:tabs>
        <w:tab w:val="clear" w:pos="4320"/>
        <w:tab w:val="center" w:pos="5040"/>
      </w:tabs>
      <w:jc w:val="center"/>
      <w:rPr>
        <w:sz w:val="16"/>
        <w:szCs w:val="18"/>
      </w:rPr>
    </w:pPr>
    <w:r w:rsidRPr="005208D9">
      <w:rPr>
        <w:sz w:val="16"/>
        <w:szCs w:val="18"/>
      </w:rPr>
      <w:t>OKBPA51C (Rev. 06.</w:t>
    </w:r>
    <w:r>
      <w:rPr>
        <w:sz w:val="16"/>
        <w:szCs w:val="18"/>
      </w:rPr>
      <w:t>21</w:t>
    </w:r>
    <w:r w:rsidRPr="005208D9">
      <w:rPr>
        <w:sz w:val="16"/>
        <w:szCs w:val="18"/>
      </w:rPr>
      <w:t>)</w:t>
    </w:r>
    <w:r w:rsidRPr="005208D9">
      <w:rPr>
        <w:sz w:val="16"/>
        <w:szCs w:val="18"/>
      </w:rPr>
      <w:tab/>
      <w:t>Oklahoma 51-150 Insured BPA</w:t>
    </w:r>
    <w:r w:rsidRPr="005208D9">
      <w:rPr>
        <w:sz w:val="16"/>
        <w:szCs w:val="18"/>
      </w:rPr>
      <w:tab/>
    </w:r>
    <w:r w:rsidRPr="005208D9">
      <w:rPr>
        <w:sz w:val="16"/>
        <w:szCs w:val="18"/>
      </w:rPr>
      <w:tab/>
    </w:r>
    <w:r w:rsidRPr="005208D9">
      <w:rPr>
        <w:sz w:val="16"/>
        <w:szCs w:val="18"/>
      </w:rPr>
      <w:tab/>
    </w:r>
    <w:r>
      <w:rPr>
        <w:rStyle w:val="PageNumber"/>
        <w:sz w:val="16"/>
        <w:szCs w:val="18"/>
      </w:rPr>
      <w:t xml:space="preserve">page </w:t>
    </w:r>
    <w:r w:rsidRPr="006D74FE">
      <w:rPr>
        <w:rStyle w:val="PageNumber"/>
        <w:sz w:val="16"/>
        <w:szCs w:val="18"/>
      </w:rPr>
      <w:fldChar w:fldCharType="begin"/>
    </w:r>
    <w:r w:rsidRPr="006D74FE">
      <w:rPr>
        <w:rStyle w:val="PageNumber"/>
        <w:sz w:val="16"/>
        <w:szCs w:val="18"/>
      </w:rPr>
      <w:instrText xml:space="preserve"> PAGE   \* MERGEFORMAT </w:instrText>
    </w:r>
    <w:r w:rsidRPr="006D74FE">
      <w:rPr>
        <w:rStyle w:val="PageNumber"/>
        <w:sz w:val="16"/>
        <w:szCs w:val="18"/>
      </w:rPr>
      <w:fldChar w:fldCharType="separate"/>
    </w:r>
    <w:r w:rsidRPr="006D74FE">
      <w:rPr>
        <w:rStyle w:val="PageNumber"/>
        <w:noProof/>
        <w:sz w:val="16"/>
        <w:szCs w:val="18"/>
      </w:rPr>
      <w:t>1</w:t>
    </w:r>
    <w:r w:rsidRPr="006D74FE">
      <w:rPr>
        <w:rStyle w:val="PageNumber"/>
        <w:noProof/>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1283" w14:textId="77777777" w:rsidR="0051104E" w:rsidRPr="00A13165" w:rsidRDefault="0051104E" w:rsidP="006D74FE">
    <w:pPr>
      <w:jc w:val="center"/>
      <w:rPr>
        <w:rFonts w:cs="Arial"/>
        <w:color w:val="000000" w:themeColor="text1"/>
        <w:sz w:val="14"/>
        <w:szCs w:val="14"/>
      </w:rPr>
    </w:pPr>
  </w:p>
  <w:p w14:paraId="3F560056" w14:textId="29F194FB" w:rsidR="0051104E" w:rsidRPr="000751A8" w:rsidRDefault="0051104E" w:rsidP="006D74FE">
    <w:pPr>
      <w:jc w:val="center"/>
      <w:rPr>
        <w:rFonts w:cs="Arial"/>
        <w:color w:val="000000" w:themeColor="text1"/>
        <w:sz w:val="12"/>
        <w:szCs w:val="12"/>
      </w:rPr>
    </w:pPr>
    <w:r w:rsidRPr="000751A8">
      <w:rPr>
        <w:rFonts w:cs="Arial"/>
        <w:color w:val="000000" w:themeColor="text1"/>
        <w:sz w:val="12"/>
        <w:szCs w:val="12"/>
      </w:rPr>
      <w:t xml:space="preserve">Proprietary and Confidential Information of Blue Cross and Blue Shield of Oklahoma. Not for use or disclosure outside Blue Cross and Blue Shield of Oklahoma, Employer, their respective affiliated </w:t>
    </w:r>
    <w:proofErr w:type="gramStart"/>
    <w:r w:rsidRPr="000751A8">
      <w:rPr>
        <w:rFonts w:cs="Arial"/>
        <w:color w:val="000000" w:themeColor="text1"/>
        <w:sz w:val="12"/>
        <w:szCs w:val="12"/>
      </w:rPr>
      <w:t>companies</w:t>
    </w:r>
    <w:proofErr w:type="gramEnd"/>
    <w:r w:rsidRPr="000751A8">
      <w:rPr>
        <w:rFonts w:cs="Arial"/>
        <w:color w:val="000000" w:themeColor="text1"/>
        <w:sz w:val="12"/>
        <w:szCs w:val="12"/>
      </w:rPr>
      <w:t xml:space="preserve"> and third-party representatives, except with written permission of Blue Cross and Blue Shield of Oklahoma.</w:t>
    </w:r>
  </w:p>
  <w:p w14:paraId="6157A76D" w14:textId="77777777" w:rsidR="0051104E" w:rsidRPr="00A13165" w:rsidRDefault="0051104E" w:rsidP="006D74FE">
    <w:pPr>
      <w:jc w:val="center"/>
      <w:rPr>
        <w:color w:val="000000" w:themeColor="text1"/>
        <w:sz w:val="14"/>
        <w:szCs w:val="14"/>
      </w:rPr>
    </w:pPr>
  </w:p>
  <w:p w14:paraId="7ABEE5AC" w14:textId="77777777" w:rsidR="0051104E" w:rsidRPr="000751A8" w:rsidRDefault="0051104E" w:rsidP="006D74FE">
    <w:pPr>
      <w:jc w:val="center"/>
      <w:rPr>
        <w:color w:val="000000" w:themeColor="text1"/>
        <w:sz w:val="16"/>
        <w:szCs w:val="16"/>
      </w:rPr>
    </w:pPr>
    <w:r w:rsidRPr="000751A8">
      <w:rPr>
        <w:color w:val="000000" w:themeColor="text1"/>
        <w:sz w:val="16"/>
        <w:szCs w:val="16"/>
      </w:rPr>
      <w:t xml:space="preserve">Blue Cross and Blue Shield of Oklahoma, a Division of Health Care Service Corporation, a Mutual Legal Reserve Company, an Independent Licensee of the Blue </w:t>
    </w:r>
    <w:proofErr w:type="gramStart"/>
    <w:r w:rsidRPr="000751A8">
      <w:rPr>
        <w:color w:val="000000" w:themeColor="text1"/>
        <w:sz w:val="16"/>
        <w:szCs w:val="16"/>
      </w:rPr>
      <w:t>Cross</w:t>
    </w:r>
    <w:proofErr w:type="gramEnd"/>
    <w:r w:rsidRPr="000751A8">
      <w:rPr>
        <w:color w:val="000000" w:themeColor="text1"/>
        <w:sz w:val="16"/>
        <w:szCs w:val="16"/>
      </w:rPr>
      <w:t xml:space="preserve"> and Blue Shield Association</w:t>
    </w:r>
  </w:p>
  <w:p w14:paraId="087DF8F7" w14:textId="77777777" w:rsidR="0051104E" w:rsidRPr="000751A8" w:rsidRDefault="0051104E" w:rsidP="006D74FE">
    <w:pPr>
      <w:jc w:val="center"/>
      <w:rPr>
        <w:sz w:val="16"/>
        <w:szCs w:val="16"/>
      </w:rPr>
    </w:pPr>
  </w:p>
  <w:p w14:paraId="63C4CA69" w14:textId="77777777" w:rsidR="0051104E" w:rsidRPr="000751A8" w:rsidRDefault="0051104E" w:rsidP="006D74FE">
    <w:pPr>
      <w:pStyle w:val="Footer"/>
      <w:ind w:right="360"/>
      <w:jc w:val="center"/>
      <w:rPr>
        <w:sz w:val="16"/>
        <w:szCs w:val="16"/>
      </w:rPr>
    </w:pPr>
    <w:proofErr w:type="spellStart"/>
    <w:r w:rsidRPr="000751A8">
      <w:rPr>
        <w:sz w:val="16"/>
        <w:szCs w:val="16"/>
      </w:rPr>
      <w:t>BlueLincs</w:t>
    </w:r>
    <w:proofErr w:type="spellEnd"/>
    <w:r w:rsidRPr="000751A8">
      <w:rPr>
        <w:sz w:val="16"/>
        <w:szCs w:val="16"/>
      </w:rPr>
      <w:t xml:space="preserve"> HMO is a Subsidiary of Health Care Service Corporation, a Mutual Legal Reserve Company</w:t>
    </w:r>
  </w:p>
  <w:p w14:paraId="0F95FE35" w14:textId="77777777" w:rsidR="0051104E" w:rsidRPr="005208D9" w:rsidRDefault="0051104E" w:rsidP="006D74FE">
    <w:pPr>
      <w:pStyle w:val="Footer"/>
      <w:ind w:right="360"/>
      <w:jc w:val="center"/>
      <w:rPr>
        <w:sz w:val="14"/>
        <w:szCs w:val="14"/>
      </w:rPr>
    </w:pPr>
  </w:p>
  <w:p w14:paraId="73D924D1" w14:textId="54F9C04A" w:rsidR="0051104E" w:rsidRPr="006D74FE" w:rsidRDefault="0051104E" w:rsidP="007C19F1">
    <w:pPr>
      <w:pStyle w:val="Footer"/>
      <w:tabs>
        <w:tab w:val="clear" w:pos="4320"/>
        <w:tab w:val="clear" w:pos="8640"/>
        <w:tab w:val="center" w:pos="5040"/>
        <w:tab w:val="right" w:pos="10620"/>
      </w:tabs>
      <w:jc w:val="center"/>
      <w:rPr>
        <w:sz w:val="16"/>
        <w:szCs w:val="18"/>
      </w:rPr>
    </w:pPr>
    <w:r w:rsidRPr="005208D9">
      <w:rPr>
        <w:sz w:val="16"/>
        <w:szCs w:val="18"/>
      </w:rPr>
      <w:t>OKBPA51C</w:t>
    </w:r>
    <w:r w:rsidR="00441EBE">
      <w:rPr>
        <w:sz w:val="16"/>
        <w:szCs w:val="18"/>
      </w:rPr>
      <w:t>-</w:t>
    </w:r>
    <w:r w:rsidRPr="005208D9">
      <w:rPr>
        <w:sz w:val="16"/>
        <w:szCs w:val="18"/>
      </w:rPr>
      <w:t>R</w:t>
    </w:r>
    <w:r w:rsidR="00441EBE">
      <w:rPr>
        <w:sz w:val="16"/>
        <w:szCs w:val="18"/>
      </w:rPr>
      <w:t>EV-</w:t>
    </w:r>
    <w:r w:rsidRPr="005208D9">
      <w:rPr>
        <w:sz w:val="16"/>
        <w:szCs w:val="18"/>
      </w:rPr>
      <w:t>06</w:t>
    </w:r>
    <w:r w:rsidR="00441EBE">
      <w:rPr>
        <w:sz w:val="16"/>
        <w:szCs w:val="18"/>
      </w:rPr>
      <w:t>-</w:t>
    </w:r>
    <w:r>
      <w:rPr>
        <w:sz w:val="16"/>
        <w:szCs w:val="18"/>
      </w:rPr>
      <w:t>2</w:t>
    </w:r>
    <w:r w:rsidR="002D2406">
      <w:rPr>
        <w:sz w:val="16"/>
        <w:szCs w:val="18"/>
      </w:rPr>
      <w:t>4</w:t>
    </w:r>
    <w:r w:rsidRPr="005208D9">
      <w:rPr>
        <w:sz w:val="16"/>
        <w:szCs w:val="18"/>
      </w:rPr>
      <w:tab/>
      <w:t>Oklahoma 51-150 Insured BPA</w:t>
    </w:r>
    <w:r w:rsidRPr="005208D9">
      <w:rPr>
        <w:sz w:val="16"/>
        <w:szCs w:val="18"/>
      </w:rPr>
      <w:tab/>
    </w:r>
    <w:r>
      <w:rPr>
        <w:rStyle w:val="PageNumber"/>
        <w:sz w:val="16"/>
        <w:szCs w:val="18"/>
      </w:rPr>
      <w:t xml:space="preserve">page </w:t>
    </w:r>
    <w:r w:rsidRPr="006D74FE">
      <w:rPr>
        <w:rStyle w:val="PageNumber"/>
        <w:sz w:val="16"/>
        <w:szCs w:val="18"/>
      </w:rPr>
      <w:fldChar w:fldCharType="begin"/>
    </w:r>
    <w:r w:rsidRPr="006D74FE">
      <w:rPr>
        <w:rStyle w:val="PageNumber"/>
        <w:sz w:val="16"/>
        <w:szCs w:val="18"/>
      </w:rPr>
      <w:instrText xml:space="preserve"> PAGE   \* MERGEFORMAT </w:instrText>
    </w:r>
    <w:r w:rsidRPr="006D74FE">
      <w:rPr>
        <w:rStyle w:val="PageNumber"/>
        <w:sz w:val="16"/>
        <w:szCs w:val="18"/>
      </w:rPr>
      <w:fldChar w:fldCharType="separate"/>
    </w:r>
    <w:r>
      <w:rPr>
        <w:rStyle w:val="PageNumber"/>
        <w:sz w:val="16"/>
        <w:szCs w:val="18"/>
      </w:rPr>
      <w:t>2</w:t>
    </w:r>
    <w:r w:rsidRPr="006D74FE">
      <w:rPr>
        <w:rStyle w:val="PageNumber"/>
        <w:noProof/>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1EA4" w14:textId="706E054C" w:rsidR="0051104E" w:rsidRPr="000751A8" w:rsidRDefault="0051104E" w:rsidP="006D74FE">
    <w:pPr>
      <w:jc w:val="center"/>
      <w:rPr>
        <w:rFonts w:cs="Arial"/>
        <w:color w:val="000000" w:themeColor="text1"/>
        <w:sz w:val="12"/>
        <w:szCs w:val="12"/>
      </w:rPr>
    </w:pPr>
  </w:p>
  <w:p w14:paraId="0DDA311B" w14:textId="69F9DC29" w:rsidR="0051104E" w:rsidRDefault="0051104E" w:rsidP="006D74FE">
    <w:pPr>
      <w:jc w:val="center"/>
      <w:rPr>
        <w:rFonts w:cs="Arial"/>
        <w:color w:val="000000" w:themeColor="text1"/>
        <w:sz w:val="12"/>
        <w:szCs w:val="12"/>
      </w:rPr>
    </w:pPr>
    <w:r w:rsidRPr="000751A8">
      <w:rPr>
        <w:rFonts w:cs="Arial"/>
        <w:color w:val="000000" w:themeColor="text1"/>
        <w:sz w:val="12"/>
        <w:szCs w:val="12"/>
      </w:rPr>
      <w:t xml:space="preserve">Proprietary and Confidential Information of Blue Cross and Blue Shield of Oklahoma. Not for use or disclosure outside Blue Cross and Blue Shield of Oklahoma, Employer, their respective affiliated </w:t>
    </w:r>
    <w:proofErr w:type="gramStart"/>
    <w:r w:rsidRPr="000751A8">
      <w:rPr>
        <w:rFonts w:cs="Arial"/>
        <w:color w:val="000000" w:themeColor="text1"/>
        <w:sz w:val="12"/>
        <w:szCs w:val="12"/>
      </w:rPr>
      <w:t>companies</w:t>
    </w:r>
    <w:proofErr w:type="gramEnd"/>
    <w:r w:rsidRPr="000751A8">
      <w:rPr>
        <w:rFonts w:cs="Arial"/>
        <w:color w:val="000000" w:themeColor="text1"/>
        <w:sz w:val="12"/>
        <w:szCs w:val="12"/>
      </w:rPr>
      <w:t xml:space="preserve"> and third-party representatives, except with written permission of Blue Cross and Blue Shield of Oklahoma.</w:t>
    </w:r>
  </w:p>
  <w:p w14:paraId="36C396F5" w14:textId="77777777" w:rsidR="001B452D" w:rsidRDefault="001B452D" w:rsidP="006D74FE">
    <w:pPr>
      <w:jc w:val="center"/>
      <w:rPr>
        <w:rFonts w:cs="Arial"/>
        <w:color w:val="000000" w:themeColor="text1"/>
        <w:sz w:val="12"/>
        <w:szCs w:val="12"/>
      </w:rPr>
    </w:pPr>
  </w:p>
  <w:p w14:paraId="069AA384" w14:textId="7B3BDB4F" w:rsidR="0051104E" w:rsidRPr="005208D9" w:rsidRDefault="00F119FF" w:rsidP="006D74FE">
    <w:pPr>
      <w:jc w:val="center"/>
      <w:rPr>
        <w:sz w:val="14"/>
        <w:szCs w:val="14"/>
      </w:rPr>
    </w:pPr>
    <w:r w:rsidRPr="00F119FF">
      <w:rPr>
        <w:rFonts w:cs="Arial"/>
        <w:b/>
        <w:bCs/>
        <w:sz w:val="12"/>
        <w:szCs w:val="12"/>
      </w:rPr>
      <w:t>Life, Disability, Critical Illness, Accident</w:t>
    </w:r>
    <w:r w:rsidR="008E280D">
      <w:rPr>
        <w:rFonts w:cs="Arial"/>
        <w:b/>
        <w:bCs/>
        <w:sz w:val="12"/>
        <w:szCs w:val="12"/>
      </w:rPr>
      <w:t>, Hospital Indemnity</w:t>
    </w:r>
    <w:r w:rsidRPr="00F119FF">
      <w:rPr>
        <w:rFonts w:cs="Arial"/>
        <w:b/>
        <w:bCs/>
        <w:sz w:val="12"/>
        <w:szCs w:val="12"/>
      </w:rPr>
      <w:t xml:space="preserve"> and Vision insurance is underwritten by </w:t>
    </w:r>
    <w:bookmarkStart w:id="28" w:name="_Hlk8042759"/>
    <w:r w:rsidRPr="00F119FF">
      <w:rPr>
        <w:rFonts w:cs="Arial"/>
        <w:b/>
        <w:bCs/>
        <w:sz w:val="12"/>
        <w:szCs w:val="12"/>
      </w:rPr>
      <w:t>Dearborn Life Insurance Company</w:t>
    </w:r>
    <w:bookmarkEnd w:id="28"/>
    <w:r w:rsidRPr="00F119FF">
      <w:rPr>
        <w:rFonts w:cs="Arial"/>
        <w:b/>
        <w:bCs/>
        <w:sz w:val="12"/>
        <w:szCs w:val="12"/>
      </w:rPr>
      <w:t>, 701 E. 22</w:t>
    </w:r>
    <w:r w:rsidRPr="00F119FF">
      <w:rPr>
        <w:rFonts w:cs="Arial"/>
        <w:b/>
        <w:bCs/>
        <w:sz w:val="12"/>
        <w:szCs w:val="12"/>
        <w:vertAlign w:val="superscript"/>
      </w:rPr>
      <w:t>nd</w:t>
    </w:r>
    <w:r w:rsidRPr="00F119FF">
      <w:rPr>
        <w:rFonts w:cs="Arial"/>
        <w:b/>
        <w:bCs/>
        <w:sz w:val="12"/>
        <w:szCs w:val="12"/>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757FB619" w14:textId="77777777" w:rsidR="0051104E" w:rsidRPr="000751A8" w:rsidRDefault="0051104E" w:rsidP="006D74FE">
    <w:pPr>
      <w:jc w:val="center"/>
      <w:rPr>
        <w:sz w:val="16"/>
        <w:szCs w:val="16"/>
      </w:rPr>
    </w:pPr>
    <w:r w:rsidRPr="000751A8">
      <w:rPr>
        <w:sz w:val="16"/>
        <w:szCs w:val="16"/>
      </w:rPr>
      <w:t xml:space="preserve">Blue Cross and Blue Shield of Oklahoma, a Division of Health Care Service Corporation, a Mutual Legal Reserve Company, an Independent Licensee of the Blue </w:t>
    </w:r>
    <w:proofErr w:type="gramStart"/>
    <w:r w:rsidRPr="000751A8">
      <w:rPr>
        <w:sz w:val="16"/>
        <w:szCs w:val="16"/>
      </w:rPr>
      <w:t>Cross</w:t>
    </w:r>
    <w:proofErr w:type="gramEnd"/>
    <w:r w:rsidRPr="000751A8">
      <w:rPr>
        <w:sz w:val="16"/>
        <w:szCs w:val="16"/>
      </w:rPr>
      <w:t xml:space="preserve"> and Blue Shield Association</w:t>
    </w:r>
  </w:p>
  <w:p w14:paraId="3F79D14C" w14:textId="77777777" w:rsidR="0051104E" w:rsidRPr="000751A8" w:rsidRDefault="0051104E" w:rsidP="006D74FE">
    <w:pPr>
      <w:jc w:val="center"/>
      <w:rPr>
        <w:sz w:val="16"/>
        <w:szCs w:val="16"/>
      </w:rPr>
    </w:pPr>
  </w:p>
  <w:p w14:paraId="3F5F1FF5" w14:textId="77777777" w:rsidR="0051104E" w:rsidRPr="000751A8" w:rsidRDefault="0051104E" w:rsidP="006D74FE">
    <w:pPr>
      <w:pStyle w:val="Footer"/>
      <w:ind w:right="360"/>
      <w:jc w:val="center"/>
      <w:rPr>
        <w:sz w:val="16"/>
        <w:szCs w:val="16"/>
      </w:rPr>
    </w:pPr>
    <w:proofErr w:type="spellStart"/>
    <w:r w:rsidRPr="000751A8">
      <w:rPr>
        <w:sz w:val="16"/>
        <w:szCs w:val="16"/>
      </w:rPr>
      <w:t>BlueLincs</w:t>
    </w:r>
    <w:proofErr w:type="spellEnd"/>
    <w:r w:rsidRPr="000751A8">
      <w:rPr>
        <w:sz w:val="16"/>
        <w:szCs w:val="16"/>
      </w:rPr>
      <w:t xml:space="preserve"> HMO is a Subsidiary of Health Care Service Corporation, a Mutual Legal Reserve Company</w:t>
    </w:r>
  </w:p>
  <w:p w14:paraId="3F59E18E" w14:textId="77777777" w:rsidR="0051104E" w:rsidRPr="006D74FE" w:rsidRDefault="0051104E" w:rsidP="006D74FE">
    <w:pPr>
      <w:pStyle w:val="Footer"/>
      <w:ind w:right="360"/>
      <w:jc w:val="center"/>
      <w:rPr>
        <w:sz w:val="16"/>
        <w:szCs w:val="18"/>
      </w:rPr>
    </w:pPr>
  </w:p>
  <w:p w14:paraId="5E469758" w14:textId="336AA507" w:rsidR="0051104E" w:rsidRPr="006D74FE" w:rsidRDefault="0051104E" w:rsidP="007C19F1">
    <w:pPr>
      <w:pStyle w:val="Footer"/>
      <w:tabs>
        <w:tab w:val="clear" w:pos="4320"/>
        <w:tab w:val="clear" w:pos="8640"/>
        <w:tab w:val="center" w:pos="5040"/>
        <w:tab w:val="right" w:pos="10620"/>
      </w:tabs>
      <w:jc w:val="center"/>
      <w:rPr>
        <w:rStyle w:val="PageNumber"/>
        <w:sz w:val="16"/>
        <w:szCs w:val="18"/>
      </w:rPr>
    </w:pPr>
    <w:r w:rsidRPr="005208D9">
      <w:rPr>
        <w:sz w:val="16"/>
        <w:szCs w:val="18"/>
      </w:rPr>
      <w:t>OKBPA51C</w:t>
    </w:r>
    <w:r w:rsidR="00441EBE">
      <w:rPr>
        <w:sz w:val="16"/>
        <w:szCs w:val="18"/>
      </w:rPr>
      <w:t>-</w:t>
    </w:r>
    <w:r w:rsidRPr="005208D9">
      <w:rPr>
        <w:sz w:val="16"/>
        <w:szCs w:val="18"/>
      </w:rPr>
      <w:t>R</w:t>
    </w:r>
    <w:r w:rsidR="00441EBE">
      <w:rPr>
        <w:sz w:val="16"/>
        <w:szCs w:val="18"/>
      </w:rPr>
      <w:t>EV-</w:t>
    </w:r>
    <w:r w:rsidRPr="005208D9">
      <w:rPr>
        <w:sz w:val="16"/>
        <w:szCs w:val="18"/>
      </w:rPr>
      <w:t>06</w:t>
    </w:r>
    <w:r w:rsidR="00441EBE">
      <w:rPr>
        <w:sz w:val="16"/>
        <w:szCs w:val="18"/>
      </w:rPr>
      <w:t>-</w:t>
    </w:r>
    <w:r>
      <w:rPr>
        <w:sz w:val="16"/>
        <w:szCs w:val="18"/>
      </w:rPr>
      <w:t>2</w:t>
    </w:r>
    <w:r w:rsidR="002D2406">
      <w:rPr>
        <w:sz w:val="16"/>
        <w:szCs w:val="18"/>
      </w:rPr>
      <w:t>4</w:t>
    </w:r>
    <w:r w:rsidRPr="005208D9">
      <w:rPr>
        <w:sz w:val="16"/>
        <w:szCs w:val="18"/>
      </w:rPr>
      <w:tab/>
      <w:t>Oklahoma 51-150 Insured BPA</w:t>
    </w:r>
    <w:r w:rsidRPr="005208D9">
      <w:rPr>
        <w:sz w:val="16"/>
        <w:szCs w:val="18"/>
      </w:rPr>
      <w:tab/>
    </w:r>
    <w:r>
      <w:rPr>
        <w:rStyle w:val="PageNumber"/>
        <w:sz w:val="16"/>
        <w:szCs w:val="18"/>
      </w:rPr>
      <w:t xml:space="preserve">page </w:t>
    </w:r>
    <w:r w:rsidRPr="006D74FE">
      <w:rPr>
        <w:rStyle w:val="PageNumber"/>
        <w:sz w:val="16"/>
        <w:szCs w:val="18"/>
      </w:rPr>
      <w:fldChar w:fldCharType="begin"/>
    </w:r>
    <w:r w:rsidRPr="006D74FE">
      <w:rPr>
        <w:rStyle w:val="PageNumber"/>
        <w:sz w:val="16"/>
        <w:szCs w:val="18"/>
      </w:rPr>
      <w:instrText xml:space="preserve"> PAGE   \* MERGEFORMAT </w:instrText>
    </w:r>
    <w:r w:rsidRPr="006D74FE">
      <w:rPr>
        <w:rStyle w:val="PageNumber"/>
        <w:sz w:val="16"/>
        <w:szCs w:val="18"/>
      </w:rPr>
      <w:fldChar w:fldCharType="separate"/>
    </w:r>
    <w:r w:rsidRPr="006D74FE">
      <w:rPr>
        <w:rStyle w:val="PageNumber"/>
        <w:noProof/>
        <w:sz w:val="16"/>
        <w:szCs w:val="18"/>
      </w:rPr>
      <w:t>1</w:t>
    </w:r>
    <w:r w:rsidRPr="006D74FE">
      <w:rPr>
        <w:rStyle w:val="PageNumber"/>
        <w:noProof/>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F6C0" w14:textId="77777777" w:rsidR="00EA1B18" w:rsidRDefault="00EA1B18">
      <w:r>
        <w:separator/>
      </w:r>
    </w:p>
  </w:footnote>
  <w:footnote w:type="continuationSeparator" w:id="0">
    <w:p w14:paraId="33598B2D" w14:textId="77777777" w:rsidR="00EA1B18" w:rsidRDefault="00EA1B18">
      <w:r>
        <w:continuationSeparator/>
      </w:r>
    </w:p>
  </w:footnote>
  <w:footnote w:type="continuationNotice" w:id="1">
    <w:p w14:paraId="7B9B3F03" w14:textId="77777777" w:rsidR="00EA1B18" w:rsidRDefault="00EA1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D89A" w14:textId="77777777" w:rsidR="00001F42" w:rsidRDefault="00001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72F7" w14:textId="77777777" w:rsidR="00001F42" w:rsidRDefault="00001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E346" w14:textId="77777777" w:rsidR="00001F42" w:rsidRDefault="00001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876"/>
    <w:multiLevelType w:val="hybridMultilevel"/>
    <w:tmpl w:val="D4DED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F5E8B"/>
    <w:multiLevelType w:val="hybridMultilevel"/>
    <w:tmpl w:val="1DEA1714"/>
    <w:lvl w:ilvl="0" w:tplc="C57EF630">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 w15:restartNumberingAfterBreak="0">
    <w:nsid w:val="0A0A611A"/>
    <w:multiLevelType w:val="hybridMultilevel"/>
    <w:tmpl w:val="26DC1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D959D4"/>
    <w:multiLevelType w:val="hybridMultilevel"/>
    <w:tmpl w:val="3E00CF4C"/>
    <w:lvl w:ilvl="0" w:tplc="53485C32">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C7BAC"/>
    <w:multiLevelType w:val="hybridMultilevel"/>
    <w:tmpl w:val="A91037FC"/>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15:restartNumberingAfterBreak="0">
    <w:nsid w:val="0D1649C8"/>
    <w:multiLevelType w:val="hybridMultilevel"/>
    <w:tmpl w:val="76BA6080"/>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15:restartNumberingAfterBreak="0">
    <w:nsid w:val="0E4636E0"/>
    <w:multiLevelType w:val="hybridMultilevel"/>
    <w:tmpl w:val="E962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65DE9"/>
    <w:multiLevelType w:val="hybridMultilevel"/>
    <w:tmpl w:val="0D8AC046"/>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185F251D"/>
    <w:multiLevelType w:val="hybridMultilevel"/>
    <w:tmpl w:val="6E80C1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727AD0"/>
    <w:multiLevelType w:val="hybridMultilevel"/>
    <w:tmpl w:val="8F264DFA"/>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0" w15:restartNumberingAfterBreak="0">
    <w:nsid w:val="1BB6516A"/>
    <w:multiLevelType w:val="hybridMultilevel"/>
    <w:tmpl w:val="0C72B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C3F441D"/>
    <w:multiLevelType w:val="hybridMultilevel"/>
    <w:tmpl w:val="A6CC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F3F27"/>
    <w:multiLevelType w:val="hybridMultilevel"/>
    <w:tmpl w:val="F162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42994"/>
    <w:multiLevelType w:val="hybridMultilevel"/>
    <w:tmpl w:val="8CB0D874"/>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4" w15:restartNumberingAfterBreak="0">
    <w:nsid w:val="223B6FA6"/>
    <w:multiLevelType w:val="hybridMultilevel"/>
    <w:tmpl w:val="1AF6CF2C"/>
    <w:lvl w:ilvl="0" w:tplc="69EC117C">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2A3801"/>
    <w:multiLevelType w:val="hybridMultilevel"/>
    <w:tmpl w:val="8B5A704A"/>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6" w15:restartNumberingAfterBreak="0">
    <w:nsid w:val="2E775938"/>
    <w:multiLevelType w:val="hybridMultilevel"/>
    <w:tmpl w:val="1DC44E70"/>
    <w:lvl w:ilvl="0" w:tplc="AF0ABF2A">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C5F75"/>
    <w:multiLevelType w:val="hybridMultilevel"/>
    <w:tmpl w:val="296213BC"/>
    <w:lvl w:ilvl="0" w:tplc="925EA25C">
      <w:start w:val="1"/>
      <w:numFmt w:val="decimal"/>
      <w:lvlText w:val="%1)"/>
      <w:lvlJc w:val="left"/>
      <w:pPr>
        <w:ind w:left="1800" w:hanging="360"/>
      </w:pPr>
      <w:rPr>
        <w:rFonts w:hint="default"/>
        <w:b/>
        <w:bCs/>
      </w:rPr>
    </w:lvl>
    <w:lvl w:ilvl="1" w:tplc="04090019" w:tentative="1">
      <w:start w:val="1"/>
      <w:numFmt w:val="lowerLetter"/>
      <w:lvlText w:val="%2."/>
      <w:lvlJc w:val="left"/>
      <w:pPr>
        <w:ind w:left="2754" w:hanging="360"/>
      </w:pPr>
    </w:lvl>
    <w:lvl w:ilvl="2" w:tplc="0409001B" w:tentative="1">
      <w:start w:val="1"/>
      <w:numFmt w:val="lowerRoman"/>
      <w:lvlText w:val="%3."/>
      <w:lvlJc w:val="right"/>
      <w:pPr>
        <w:ind w:left="3474" w:hanging="180"/>
      </w:pPr>
    </w:lvl>
    <w:lvl w:ilvl="3" w:tplc="0409000F" w:tentative="1">
      <w:start w:val="1"/>
      <w:numFmt w:val="decimal"/>
      <w:lvlText w:val="%4."/>
      <w:lvlJc w:val="left"/>
      <w:pPr>
        <w:ind w:left="4194" w:hanging="360"/>
      </w:pPr>
    </w:lvl>
    <w:lvl w:ilvl="4" w:tplc="04090019" w:tentative="1">
      <w:start w:val="1"/>
      <w:numFmt w:val="lowerLetter"/>
      <w:lvlText w:val="%5."/>
      <w:lvlJc w:val="left"/>
      <w:pPr>
        <w:ind w:left="4914" w:hanging="360"/>
      </w:pPr>
    </w:lvl>
    <w:lvl w:ilvl="5" w:tplc="0409001B" w:tentative="1">
      <w:start w:val="1"/>
      <w:numFmt w:val="lowerRoman"/>
      <w:lvlText w:val="%6."/>
      <w:lvlJc w:val="right"/>
      <w:pPr>
        <w:ind w:left="5634" w:hanging="180"/>
      </w:pPr>
    </w:lvl>
    <w:lvl w:ilvl="6" w:tplc="0409000F" w:tentative="1">
      <w:start w:val="1"/>
      <w:numFmt w:val="decimal"/>
      <w:lvlText w:val="%7."/>
      <w:lvlJc w:val="left"/>
      <w:pPr>
        <w:ind w:left="6354" w:hanging="360"/>
      </w:pPr>
    </w:lvl>
    <w:lvl w:ilvl="7" w:tplc="04090019" w:tentative="1">
      <w:start w:val="1"/>
      <w:numFmt w:val="lowerLetter"/>
      <w:lvlText w:val="%8."/>
      <w:lvlJc w:val="left"/>
      <w:pPr>
        <w:ind w:left="7074" w:hanging="360"/>
      </w:pPr>
    </w:lvl>
    <w:lvl w:ilvl="8" w:tplc="0409001B" w:tentative="1">
      <w:start w:val="1"/>
      <w:numFmt w:val="lowerRoman"/>
      <w:lvlText w:val="%9."/>
      <w:lvlJc w:val="right"/>
      <w:pPr>
        <w:ind w:left="7794" w:hanging="180"/>
      </w:pPr>
    </w:lvl>
  </w:abstractNum>
  <w:abstractNum w:abstractNumId="18" w15:restartNumberingAfterBreak="0">
    <w:nsid w:val="35A70E62"/>
    <w:multiLevelType w:val="hybridMultilevel"/>
    <w:tmpl w:val="255A4878"/>
    <w:lvl w:ilvl="0" w:tplc="9F249612">
      <w:start w:val="10"/>
      <w:numFmt w:val="decimal"/>
      <w:lvlText w:val="%1."/>
      <w:lvlJc w:val="left"/>
      <w:pPr>
        <w:ind w:left="634"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D5122"/>
    <w:multiLevelType w:val="hybridMultilevel"/>
    <w:tmpl w:val="01382904"/>
    <w:lvl w:ilvl="0" w:tplc="B30EA83E">
      <w:start w:val="1"/>
      <w:numFmt w:val="decimal"/>
      <w:lvlText w:val="%1."/>
      <w:lvlJc w:val="left"/>
      <w:pPr>
        <w:tabs>
          <w:tab w:val="num" w:pos="1170"/>
        </w:tabs>
        <w:ind w:left="1170" w:hanging="360"/>
      </w:pPr>
      <w:rPr>
        <w:rFonts w:ascii="Arial" w:hAnsi="Arial" w:cs="Arial" w:hint="default"/>
        <w:b/>
        <w:bCs/>
        <w:sz w:val="20"/>
        <w:szCs w:val="20"/>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0" w15:restartNumberingAfterBreak="0">
    <w:nsid w:val="3BF558D8"/>
    <w:multiLevelType w:val="hybridMultilevel"/>
    <w:tmpl w:val="F536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F94B7B"/>
    <w:multiLevelType w:val="hybridMultilevel"/>
    <w:tmpl w:val="01A805B8"/>
    <w:lvl w:ilvl="0" w:tplc="785E480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30CC3"/>
    <w:multiLevelType w:val="hybridMultilevel"/>
    <w:tmpl w:val="89D40674"/>
    <w:lvl w:ilvl="0" w:tplc="6068CBC8">
      <w:start w:val="1"/>
      <w:numFmt w:val="decimal"/>
      <w:lvlText w:val="%1)"/>
      <w:lvlJc w:val="left"/>
      <w:pPr>
        <w:ind w:left="1530" w:hanging="360"/>
      </w:pPr>
      <w:rPr>
        <w:b/>
        <w:bCs/>
      </w:rPr>
    </w:lvl>
    <w:lvl w:ilvl="1" w:tplc="04090019">
      <w:start w:val="1"/>
      <w:numFmt w:val="lowerLetter"/>
      <w:lvlText w:val="%2."/>
      <w:lvlJc w:val="left"/>
      <w:pPr>
        <w:ind w:left="1620" w:hanging="360"/>
      </w:pPr>
    </w:lvl>
    <w:lvl w:ilvl="2" w:tplc="FA98462C">
      <w:start w:val="1"/>
      <w:numFmt w:val="lowerLetter"/>
      <w:lvlText w:val="%3)"/>
      <w:lvlJc w:val="left"/>
      <w:pPr>
        <w:ind w:left="2880" w:hanging="720"/>
      </w:pPr>
      <w:rPr>
        <w:rFonts w:ascii="Arial" w:hAnsi="Arial" w:cs="Arial" w:hint="default"/>
        <w:b/>
        <w:bCs/>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A146893"/>
    <w:multiLevelType w:val="hybridMultilevel"/>
    <w:tmpl w:val="8F123132"/>
    <w:lvl w:ilvl="0" w:tplc="346468BC">
      <w:start w:val="1"/>
      <w:numFmt w:val="decimal"/>
      <w:lvlText w:val="%1."/>
      <w:lvlJc w:val="left"/>
      <w:pPr>
        <w:ind w:left="720" w:hanging="360"/>
      </w:pPr>
      <w:rPr>
        <w:rFonts w:hint="default"/>
        <w:b/>
        <w:bCs/>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373786"/>
    <w:multiLevelType w:val="hybridMultilevel"/>
    <w:tmpl w:val="AA3A1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079D8"/>
    <w:multiLevelType w:val="hybridMultilevel"/>
    <w:tmpl w:val="34C4B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A42FA3"/>
    <w:multiLevelType w:val="hybridMultilevel"/>
    <w:tmpl w:val="752A5FCE"/>
    <w:lvl w:ilvl="0" w:tplc="E14A8CFE">
      <w:start w:val="1"/>
      <w:numFmt w:val="upperLetter"/>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830FA7"/>
    <w:multiLevelType w:val="hybridMultilevel"/>
    <w:tmpl w:val="B8F63A02"/>
    <w:lvl w:ilvl="0" w:tplc="346468BC">
      <w:start w:val="1"/>
      <w:numFmt w:val="decimal"/>
      <w:lvlText w:val="%1."/>
      <w:lvlJc w:val="left"/>
      <w:pPr>
        <w:ind w:left="360" w:hanging="360"/>
      </w:pPr>
      <w:rPr>
        <w:b/>
        <w:bCs/>
        <w:strike w:val="0"/>
        <w:dstrike w:val="0"/>
        <w:u w:val="none"/>
        <w:effect w:val="none"/>
      </w:rPr>
    </w:lvl>
    <w:lvl w:ilvl="1" w:tplc="04090019">
      <w:start w:val="1"/>
      <w:numFmt w:val="lowerLetter"/>
      <w:lvlText w:val="%2."/>
      <w:lvlJc w:val="left"/>
      <w:pPr>
        <w:ind w:left="2358" w:hanging="360"/>
      </w:pPr>
    </w:lvl>
    <w:lvl w:ilvl="2" w:tplc="0409001B">
      <w:start w:val="1"/>
      <w:numFmt w:val="lowerRoman"/>
      <w:lvlText w:val="%3."/>
      <w:lvlJc w:val="right"/>
      <w:pPr>
        <w:ind w:left="3078" w:hanging="180"/>
      </w:pPr>
    </w:lvl>
    <w:lvl w:ilvl="3" w:tplc="0409000F">
      <w:start w:val="1"/>
      <w:numFmt w:val="decimal"/>
      <w:lvlText w:val="%4."/>
      <w:lvlJc w:val="left"/>
      <w:pPr>
        <w:ind w:left="3798" w:hanging="360"/>
      </w:pPr>
    </w:lvl>
    <w:lvl w:ilvl="4" w:tplc="04090019">
      <w:start w:val="1"/>
      <w:numFmt w:val="lowerLetter"/>
      <w:lvlText w:val="%5."/>
      <w:lvlJc w:val="left"/>
      <w:pPr>
        <w:ind w:left="4518" w:hanging="360"/>
      </w:pPr>
    </w:lvl>
    <w:lvl w:ilvl="5" w:tplc="0409001B">
      <w:start w:val="1"/>
      <w:numFmt w:val="lowerRoman"/>
      <w:lvlText w:val="%6."/>
      <w:lvlJc w:val="right"/>
      <w:pPr>
        <w:ind w:left="5238" w:hanging="180"/>
      </w:pPr>
    </w:lvl>
    <w:lvl w:ilvl="6" w:tplc="0409000F">
      <w:start w:val="1"/>
      <w:numFmt w:val="decimal"/>
      <w:lvlText w:val="%7."/>
      <w:lvlJc w:val="left"/>
      <w:pPr>
        <w:ind w:left="5958" w:hanging="360"/>
      </w:pPr>
    </w:lvl>
    <w:lvl w:ilvl="7" w:tplc="04090019">
      <w:start w:val="1"/>
      <w:numFmt w:val="lowerLetter"/>
      <w:lvlText w:val="%8."/>
      <w:lvlJc w:val="left"/>
      <w:pPr>
        <w:ind w:left="6678" w:hanging="360"/>
      </w:pPr>
    </w:lvl>
    <w:lvl w:ilvl="8" w:tplc="0409001B">
      <w:start w:val="1"/>
      <w:numFmt w:val="lowerRoman"/>
      <w:lvlText w:val="%9."/>
      <w:lvlJc w:val="right"/>
      <w:pPr>
        <w:ind w:left="7398" w:hanging="180"/>
      </w:pPr>
    </w:lvl>
  </w:abstractNum>
  <w:abstractNum w:abstractNumId="29" w15:restartNumberingAfterBreak="0">
    <w:nsid w:val="76B84159"/>
    <w:multiLevelType w:val="hybridMultilevel"/>
    <w:tmpl w:val="F932A410"/>
    <w:lvl w:ilvl="0" w:tplc="833CF4A8">
      <w:start w:val="1"/>
      <w:numFmt w:val="decimal"/>
      <w:lvlText w:val="%1."/>
      <w:lvlJc w:val="left"/>
      <w:pPr>
        <w:ind w:left="810" w:hanging="45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E391E"/>
    <w:multiLevelType w:val="hybridMultilevel"/>
    <w:tmpl w:val="EC562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C2153F"/>
    <w:multiLevelType w:val="hybridMultilevel"/>
    <w:tmpl w:val="0728D5C6"/>
    <w:lvl w:ilvl="0" w:tplc="B10217FC">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7856418B"/>
    <w:multiLevelType w:val="hybridMultilevel"/>
    <w:tmpl w:val="89A28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AEC0C4B"/>
    <w:multiLevelType w:val="hybridMultilevel"/>
    <w:tmpl w:val="9ACC0090"/>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4" w15:restartNumberingAfterBreak="0">
    <w:nsid w:val="7AF85348"/>
    <w:multiLevelType w:val="hybridMultilevel"/>
    <w:tmpl w:val="64FEE2AE"/>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16cid:durableId="926691699">
    <w:abstractNumId w:val="8"/>
  </w:num>
  <w:num w:numId="2" w16cid:durableId="66390517">
    <w:abstractNumId w:val="0"/>
  </w:num>
  <w:num w:numId="3" w16cid:durableId="429089445">
    <w:abstractNumId w:val="17"/>
  </w:num>
  <w:num w:numId="4" w16cid:durableId="1927612623">
    <w:abstractNumId w:val="22"/>
  </w:num>
  <w:num w:numId="5" w16cid:durableId="425157996">
    <w:abstractNumId w:val="3"/>
  </w:num>
  <w:num w:numId="6" w16cid:durableId="535315979">
    <w:abstractNumId w:val="29"/>
  </w:num>
  <w:num w:numId="7" w16cid:durableId="82994163">
    <w:abstractNumId w:val="14"/>
  </w:num>
  <w:num w:numId="8" w16cid:durableId="1141192752">
    <w:abstractNumId w:val="27"/>
  </w:num>
  <w:num w:numId="9" w16cid:durableId="160199690">
    <w:abstractNumId w:val="19"/>
  </w:num>
  <w:num w:numId="10" w16cid:durableId="1997302336">
    <w:abstractNumId w:val="1"/>
  </w:num>
  <w:num w:numId="11" w16cid:durableId="757410173">
    <w:abstractNumId w:val="33"/>
  </w:num>
  <w:num w:numId="12" w16cid:durableId="1636178752">
    <w:abstractNumId w:val="5"/>
  </w:num>
  <w:num w:numId="13" w16cid:durableId="1665670520">
    <w:abstractNumId w:val="7"/>
  </w:num>
  <w:num w:numId="14" w16cid:durableId="1547180035">
    <w:abstractNumId w:val="9"/>
  </w:num>
  <w:num w:numId="15" w16cid:durableId="1752435292">
    <w:abstractNumId w:val="4"/>
  </w:num>
  <w:num w:numId="16" w16cid:durableId="496119658">
    <w:abstractNumId w:val="15"/>
  </w:num>
  <w:num w:numId="17" w16cid:durableId="1189292252">
    <w:abstractNumId w:val="34"/>
  </w:num>
  <w:num w:numId="18" w16cid:durableId="117919488">
    <w:abstractNumId w:val="13"/>
  </w:num>
  <w:num w:numId="19" w16cid:durableId="1036855105">
    <w:abstractNumId w:val="25"/>
  </w:num>
  <w:num w:numId="20" w16cid:durableId="1695761219">
    <w:abstractNumId w:val="18"/>
  </w:num>
  <w:num w:numId="21" w16cid:durableId="77598630">
    <w:abstractNumId w:val="24"/>
  </w:num>
  <w:num w:numId="22" w16cid:durableId="1346010938">
    <w:abstractNumId w:val="10"/>
  </w:num>
  <w:num w:numId="23" w16cid:durableId="2122140422">
    <w:abstractNumId w:val="2"/>
  </w:num>
  <w:num w:numId="24" w16cid:durableId="1043098890">
    <w:abstractNumId w:val="32"/>
  </w:num>
  <w:num w:numId="25" w16cid:durableId="1314525109">
    <w:abstractNumId w:val="6"/>
  </w:num>
  <w:num w:numId="26" w16cid:durableId="1687709000">
    <w:abstractNumId w:val="20"/>
  </w:num>
  <w:num w:numId="27" w16cid:durableId="2108502711">
    <w:abstractNumId w:val="31"/>
  </w:num>
  <w:num w:numId="28" w16cid:durableId="1556894415">
    <w:abstractNumId w:val="11"/>
  </w:num>
  <w:num w:numId="29" w16cid:durableId="1201239191">
    <w:abstractNumId w:val="30"/>
  </w:num>
  <w:num w:numId="30" w16cid:durableId="1743136166">
    <w:abstractNumId w:val="16"/>
  </w:num>
  <w:num w:numId="31" w16cid:durableId="2043631703">
    <w:abstractNumId w:val="21"/>
  </w:num>
  <w:num w:numId="32" w16cid:durableId="466241701">
    <w:abstractNumId w:val="28"/>
  </w:num>
  <w:num w:numId="33" w16cid:durableId="1246644853">
    <w:abstractNumId w:val="23"/>
  </w:num>
  <w:num w:numId="34" w16cid:durableId="376979467">
    <w:abstractNumId w:val="12"/>
  </w:num>
  <w:num w:numId="35" w16cid:durableId="1635986653">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AZJT/By8koc0X+MoHgA2qpIbNNVTwmVRfqbvzV9Tr5mUIluk+zDbdSWWGfMJUy/IJ+nMt+mrZml2/stP/MSQfw==" w:salt="Rifkw9OiaoGe0L1jn/teh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EE"/>
    <w:rsid w:val="00001B5B"/>
    <w:rsid w:val="00001F42"/>
    <w:rsid w:val="00003175"/>
    <w:rsid w:val="00004B6A"/>
    <w:rsid w:val="00004C23"/>
    <w:rsid w:val="00004F72"/>
    <w:rsid w:val="00005A87"/>
    <w:rsid w:val="000062B1"/>
    <w:rsid w:val="00006921"/>
    <w:rsid w:val="00007E85"/>
    <w:rsid w:val="00010075"/>
    <w:rsid w:val="00011A9D"/>
    <w:rsid w:val="000129F9"/>
    <w:rsid w:val="0001509B"/>
    <w:rsid w:val="00015120"/>
    <w:rsid w:val="0001537B"/>
    <w:rsid w:val="00016F62"/>
    <w:rsid w:val="00017332"/>
    <w:rsid w:val="0001778E"/>
    <w:rsid w:val="00021619"/>
    <w:rsid w:val="00023588"/>
    <w:rsid w:val="000235E9"/>
    <w:rsid w:val="00023CDF"/>
    <w:rsid w:val="000254C4"/>
    <w:rsid w:val="000270F8"/>
    <w:rsid w:val="00030504"/>
    <w:rsid w:val="00030F3B"/>
    <w:rsid w:val="00040EC6"/>
    <w:rsid w:val="00041673"/>
    <w:rsid w:val="00041A1D"/>
    <w:rsid w:val="000423BB"/>
    <w:rsid w:val="00043270"/>
    <w:rsid w:val="00044B1A"/>
    <w:rsid w:val="00044B6F"/>
    <w:rsid w:val="00046045"/>
    <w:rsid w:val="000508AA"/>
    <w:rsid w:val="0005098B"/>
    <w:rsid w:val="00050BEF"/>
    <w:rsid w:val="000510A7"/>
    <w:rsid w:val="0005191D"/>
    <w:rsid w:val="000535E2"/>
    <w:rsid w:val="00056374"/>
    <w:rsid w:val="0005745B"/>
    <w:rsid w:val="0006274E"/>
    <w:rsid w:val="000641A0"/>
    <w:rsid w:val="000641AB"/>
    <w:rsid w:val="0006529D"/>
    <w:rsid w:val="00065CFC"/>
    <w:rsid w:val="000665C5"/>
    <w:rsid w:val="00066C4A"/>
    <w:rsid w:val="000704B8"/>
    <w:rsid w:val="000706D0"/>
    <w:rsid w:val="00071E29"/>
    <w:rsid w:val="00072294"/>
    <w:rsid w:val="00073311"/>
    <w:rsid w:val="00073B6B"/>
    <w:rsid w:val="00074680"/>
    <w:rsid w:val="000751A8"/>
    <w:rsid w:val="00075E11"/>
    <w:rsid w:val="00077657"/>
    <w:rsid w:val="0008040B"/>
    <w:rsid w:val="0008198E"/>
    <w:rsid w:val="0008226A"/>
    <w:rsid w:val="00082B15"/>
    <w:rsid w:val="00083B68"/>
    <w:rsid w:val="00084BC3"/>
    <w:rsid w:val="00084BC9"/>
    <w:rsid w:val="0008569B"/>
    <w:rsid w:val="00085920"/>
    <w:rsid w:val="000865F3"/>
    <w:rsid w:val="000866EF"/>
    <w:rsid w:val="0008698D"/>
    <w:rsid w:val="000869D9"/>
    <w:rsid w:val="00087EFC"/>
    <w:rsid w:val="00090562"/>
    <w:rsid w:val="000908A4"/>
    <w:rsid w:val="00091E9C"/>
    <w:rsid w:val="00092FC1"/>
    <w:rsid w:val="000931F6"/>
    <w:rsid w:val="00093F7E"/>
    <w:rsid w:val="000969BB"/>
    <w:rsid w:val="000A0640"/>
    <w:rsid w:val="000A18B7"/>
    <w:rsid w:val="000A3BAC"/>
    <w:rsid w:val="000A4E89"/>
    <w:rsid w:val="000A57A6"/>
    <w:rsid w:val="000A5997"/>
    <w:rsid w:val="000A6303"/>
    <w:rsid w:val="000A775B"/>
    <w:rsid w:val="000A7ADF"/>
    <w:rsid w:val="000B0103"/>
    <w:rsid w:val="000B0AED"/>
    <w:rsid w:val="000B2FDA"/>
    <w:rsid w:val="000B354E"/>
    <w:rsid w:val="000B3C03"/>
    <w:rsid w:val="000B4066"/>
    <w:rsid w:val="000B67FA"/>
    <w:rsid w:val="000C0020"/>
    <w:rsid w:val="000C02A3"/>
    <w:rsid w:val="000C0EDD"/>
    <w:rsid w:val="000C0EDF"/>
    <w:rsid w:val="000C1044"/>
    <w:rsid w:val="000C1BA6"/>
    <w:rsid w:val="000C2ED1"/>
    <w:rsid w:val="000C3A35"/>
    <w:rsid w:val="000C3AF9"/>
    <w:rsid w:val="000C40D1"/>
    <w:rsid w:val="000C4DA5"/>
    <w:rsid w:val="000C5D7F"/>
    <w:rsid w:val="000C653D"/>
    <w:rsid w:val="000C6CDF"/>
    <w:rsid w:val="000D08B9"/>
    <w:rsid w:val="000D0BE4"/>
    <w:rsid w:val="000D16A9"/>
    <w:rsid w:val="000D1B35"/>
    <w:rsid w:val="000D1CE7"/>
    <w:rsid w:val="000D21DB"/>
    <w:rsid w:val="000D251F"/>
    <w:rsid w:val="000D28D4"/>
    <w:rsid w:val="000D4880"/>
    <w:rsid w:val="000D64F5"/>
    <w:rsid w:val="000D6BA2"/>
    <w:rsid w:val="000D7C4D"/>
    <w:rsid w:val="000E0310"/>
    <w:rsid w:val="000E12A5"/>
    <w:rsid w:val="000E337E"/>
    <w:rsid w:val="000E39B2"/>
    <w:rsid w:val="000E491F"/>
    <w:rsid w:val="000E6078"/>
    <w:rsid w:val="000E6E1D"/>
    <w:rsid w:val="000E713F"/>
    <w:rsid w:val="000E78BF"/>
    <w:rsid w:val="000E7BB2"/>
    <w:rsid w:val="000F0ACF"/>
    <w:rsid w:val="000F1953"/>
    <w:rsid w:val="000F2C32"/>
    <w:rsid w:val="000F2E3D"/>
    <w:rsid w:val="000F3C3C"/>
    <w:rsid w:val="000F49FA"/>
    <w:rsid w:val="000F5366"/>
    <w:rsid w:val="000F568D"/>
    <w:rsid w:val="000F5D49"/>
    <w:rsid w:val="000F768B"/>
    <w:rsid w:val="00101FE4"/>
    <w:rsid w:val="00102118"/>
    <w:rsid w:val="0010230C"/>
    <w:rsid w:val="001033EB"/>
    <w:rsid w:val="00104839"/>
    <w:rsid w:val="00104B5B"/>
    <w:rsid w:val="001075B2"/>
    <w:rsid w:val="00107807"/>
    <w:rsid w:val="00107D9F"/>
    <w:rsid w:val="001104F7"/>
    <w:rsid w:val="001108C5"/>
    <w:rsid w:val="00110FBD"/>
    <w:rsid w:val="00111870"/>
    <w:rsid w:val="00111958"/>
    <w:rsid w:val="00111E2F"/>
    <w:rsid w:val="001127E8"/>
    <w:rsid w:val="00112A2D"/>
    <w:rsid w:val="00112A4A"/>
    <w:rsid w:val="00112F60"/>
    <w:rsid w:val="001151BD"/>
    <w:rsid w:val="001157EE"/>
    <w:rsid w:val="00115CEC"/>
    <w:rsid w:val="00115F09"/>
    <w:rsid w:val="001175AC"/>
    <w:rsid w:val="00120203"/>
    <w:rsid w:val="001204A8"/>
    <w:rsid w:val="0012088B"/>
    <w:rsid w:val="00121ECA"/>
    <w:rsid w:val="00122BCF"/>
    <w:rsid w:val="00124305"/>
    <w:rsid w:val="00125293"/>
    <w:rsid w:val="0012634B"/>
    <w:rsid w:val="00126501"/>
    <w:rsid w:val="001278C7"/>
    <w:rsid w:val="00130109"/>
    <w:rsid w:val="00130332"/>
    <w:rsid w:val="00130406"/>
    <w:rsid w:val="001310A0"/>
    <w:rsid w:val="00131887"/>
    <w:rsid w:val="00132111"/>
    <w:rsid w:val="0013428F"/>
    <w:rsid w:val="001353ED"/>
    <w:rsid w:val="00136E4B"/>
    <w:rsid w:val="00136EF0"/>
    <w:rsid w:val="00140894"/>
    <w:rsid w:val="00140F51"/>
    <w:rsid w:val="0014126B"/>
    <w:rsid w:val="00141341"/>
    <w:rsid w:val="0014164B"/>
    <w:rsid w:val="00141BD1"/>
    <w:rsid w:val="00141C2C"/>
    <w:rsid w:val="0014231E"/>
    <w:rsid w:val="00142459"/>
    <w:rsid w:val="00143870"/>
    <w:rsid w:val="001439BE"/>
    <w:rsid w:val="001439F4"/>
    <w:rsid w:val="00143B73"/>
    <w:rsid w:val="00143C58"/>
    <w:rsid w:val="00144F69"/>
    <w:rsid w:val="00145003"/>
    <w:rsid w:val="001452B0"/>
    <w:rsid w:val="00147502"/>
    <w:rsid w:val="00147FB8"/>
    <w:rsid w:val="00150961"/>
    <w:rsid w:val="00151932"/>
    <w:rsid w:val="00151B06"/>
    <w:rsid w:val="00152F8E"/>
    <w:rsid w:val="00152FFF"/>
    <w:rsid w:val="00153B9F"/>
    <w:rsid w:val="00156649"/>
    <w:rsid w:val="00157298"/>
    <w:rsid w:val="00157C9C"/>
    <w:rsid w:val="00157D4C"/>
    <w:rsid w:val="001603CD"/>
    <w:rsid w:val="001604ED"/>
    <w:rsid w:val="00160C84"/>
    <w:rsid w:val="00162560"/>
    <w:rsid w:val="00162728"/>
    <w:rsid w:val="001638E0"/>
    <w:rsid w:val="00164032"/>
    <w:rsid w:val="0016430D"/>
    <w:rsid w:val="00165245"/>
    <w:rsid w:val="001656EF"/>
    <w:rsid w:val="001665AA"/>
    <w:rsid w:val="00166D52"/>
    <w:rsid w:val="00170493"/>
    <w:rsid w:val="00170E94"/>
    <w:rsid w:val="001710DD"/>
    <w:rsid w:val="00171290"/>
    <w:rsid w:val="001734C0"/>
    <w:rsid w:val="001738AD"/>
    <w:rsid w:val="00175E55"/>
    <w:rsid w:val="001764B1"/>
    <w:rsid w:val="00176DCB"/>
    <w:rsid w:val="001800CF"/>
    <w:rsid w:val="00180498"/>
    <w:rsid w:val="00181023"/>
    <w:rsid w:val="00181E59"/>
    <w:rsid w:val="001828D0"/>
    <w:rsid w:val="00183669"/>
    <w:rsid w:val="001846DB"/>
    <w:rsid w:val="00184BCA"/>
    <w:rsid w:val="001870A4"/>
    <w:rsid w:val="00187E36"/>
    <w:rsid w:val="001908DC"/>
    <w:rsid w:val="00190916"/>
    <w:rsid w:val="00191270"/>
    <w:rsid w:val="001937B9"/>
    <w:rsid w:val="00197557"/>
    <w:rsid w:val="001A001D"/>
    <w:rsid w:val="001A0847"/>
    <w:rsid w:val="001A1F3A"/>
    <w:rsid w:val="001A2FA4"/>
    <w:rsid w:val="001A3396"/>
    <w:rsid w:val="001A633F"/>
    <w:rsid w:val="001B0658"/>
    <w:rsid w:val="001B0ECC"/>
    <w:rsid w:val="001B1D91"/>
    <w:rsid w:val="001B452D"/>
    <w:rsid w:val="001B5B62"/>
    <w:rsid w:val="001B600D"/>
    <w:rsid w:val="001B63F4"/>
    <w:rsid w:val="001B6B03"/>
    <w:rsid w:val="001B6F47"/>
    <w:rsid w:val="001C0690"/>
    <w:rsid w:val="001C1296"/>
    <w:rsid w:val="001C1EA1"/>
    <w:rsid w:val="001C2265"/>
    <w:rsid w:val="001C23BC"/>
    <w:rsid w:val="001C4351"/>
    <w:rsid w:val="001C4467"/>
    <w:rsid w:val="001C4E5E"/>
    <w:rsid w:val="001C68A4"/>
    <w:rsid w:val="001C721D"/>
    <w:rsid w:val="001C782F"/>
    <w:rsid w:val="001C7E20"/>
    <w:rsid w:val="001C7E63"/>
    <w:rsid w:val="001C7F23"/>
    <w:rsid w:val="001D3C43"/>
    <w:rsid w:val="001D467B"/>
    <w:rsid w:val="001D497E"/>
    <w:rsid w:val="001D609B"/>
    <w:rsid w:val="001D6349"/>
    <w:rsid w:val="001D6C2A"/>
    <w:rsid w:val="001D6F9D"/>
    <w:rsid w:val="001D71D0"/>
    <w:rsid w:val="001D75B9"/>
    <w:rsid w:val="001D7893"/>
    <w:rsid w:val="001E0302"/>
    <w:rsid w:val="001E1475"/>
    <w:rsid w:val="001E1BE0"/>
    <w:rsid w:val="001E2F37"/>
    <w:rsid w:val="001E342E"/>
    <w:rsid w:val="001E3A8B"/>
    <w:rsid w:val="001E3C00"/>
    <w:rsid w:val="001E3C2F"/>
    <w:rsid w:val="001E48EC"/>
    <w:rsid w:val="001E59FE"/>
    <w:rsid w:val="001E64EC"/>
    <w:rsid w:val="001E6C10"/>
    <w:rsid w:val="001E72C1"/>
    <w:rsid w:val="001E768E"/>
    <w:rsid w:val="001F03F9"/>
    <w:rsid w:val="001F07D0"/>
    <w:rsid w:val="001F0D4F"/>
    <w:rsid w:val="001F15BB"/>
    <w:rsid w:val="001F18E1"/>
    <w:rsid w:val="001F1AED"/>
    <w:rsid w:val="001F2060"/>
    <w:rsid w:val="001F25FA"/>
    <w:rsid w:val="001F2805"/>
    <w:rsid w:val="001F2A4B"/>
    <w:rsid w:val="001F37BE"/>
    <w:rsid w:val="001F3B24"/>
    <w:rsid w:val="001F5B3F"/>
    <w:rsid w:val="001F5CB1"/>
    <w:rsid w:val="001F6204"/>
    <w:rsid w:val="001F6EE3"/>
    <w:rsid w:val="001F6F6C"/>
    <w:rsid w:val="001F70F3"/>
    <w:rsid w:val="002000FD"/>
    <w:rsid w:val="002004CD"/>
    <w:rsid w:val="00200EC3"/>
    <w:rsid w:val="00200F70"/>
    <w:rsid w:val="00201481"/>
    <w:rsid w:val="00201CD2"/>
    <w:rsid w:val="00202F41"/>
    <w:rsid w:val="002038A9"/>
    <w:rsid w:val="002057F0"/>
    <w:rsid w:val="00205A30"/>
    <w:rsid w:val="0020655A"/>
    <w:rsid w:val="00207F09"/>
    <w:rsid w:val="0021060A"/>
    <w:rsid w:val="00210A2D"/>
    <w:rsid w:val="00211482"/>
    <w:rsid w:val="00212632"/>
    <w:rsid w:val="002132B3"/>
    <w:rsid w:val="00213583"/>
    <w:rsid w:val="00213C22"/>
    <w:rsid w:val="00215700"/>
    <w:rsid w:val="002212BA"/>
    <w:rsid w:val="00222945"/>
    <w:rsid w:val="00226751"/>
    <w:rsid w:val="00227195"/>
    <w:rsid w:val="00227BEC"/>
    <w:rsid w:val="00227EF6"/>
    <w:rsid w:val="002307EB"/>
    <w:rsid w:val="00233E40"/>
    <w:rsid w:val="00234375"/>
    <w:rsid w:val="00236306"/>
    <w:rsid w:val="00237675"/>
    <w:rsid w:val="00237DB3"/>
    <w:rsid w:val="00240508"/>
    <w:rsid w:val="00241061"/>
    <w:rsid w:val="002410BE"/>
    <w:rsid w:val="002418AF"/>
    <w:rsid w:val="00241B15"/>
    <w:rsid w:val="00242109"/>
    <w:rsid w:val="0024239D"/>
    <w:rsid w:val="002435CC"/>
    <w:rsid w:val="00243701"/>
    <w:rsid w:val="002453CC"/>
    <w:rsid w:val="00245E0B"/>
    <w:rsid w:val="00246148"/>
    <w:rsid w:val="002505BB"/>
    <w:rsid w:val="002512D2"/>
    <w:rsid w:val="002513A8"/>
    <w:rsid w:val="00251BBA"/>
    <w:rsid w:val="00252266"/>
    <w:rsid w:val="002537A6"/>
    <w:rsid w:val="0025419F"/>
    <w:rsid w:val="00255990"/>
    <w:rsid w:val="00256A28"/>
    <w:rsid w:val="0025740C"/>
    <w:rsid w:val="00260080"/>
    <w:rsid w:val="0026035F"/>
    <w:rsid w:val="00260417"/>
    <w:rsid w:val="00260FEA"/>
    <w:rsid w:val="00262765"/>
    <w:rsid w:val="00262F40"/>
    <w:rsid w:val="00263370"/>
    <w:rsid w:val="002634F2"/>
    <w:rsid w:val="00263A1F"/>
    <w:rsid w:val="00263AAB"/>
    <w:rsid w:val="00263D2A"/>
    <w:rsid w:val="002642CE"/>
    <w:rsid w:val="0026439D"/>
    <w:rsid w:val="00264977"/>
    <w:rsid w:val="00264E15"/>
    <w:rsid w:val="00265D75"/>
    <w:rsid w:val="00266D1A"/>
    <w:rsid w:val="00270ED1"/>
    <w:rsid w:val="00272DEE"/>
    <w:rsid w:val="00273A4A"/>
    <w:rsid w:val="00273CD0"/>
    <w:rsid w:val="00274B8F"/>
    <w:rsid w:val="002765D8"/>
    <w:rsid w:val="00277237"/>
    <w:rsid w:val="00277410"/>
    <w:rsid w:val="002802C5"/>
    <w:rsid w:val="00282653"/>
    <w:rsid w:val="0028292A"/>
    <w:rsid w:val="00282FB3"/>
    <w:rsid w:val="00285113"/>
    <w:rsid w:val="00286ECB"/>
    <w:rsid w:val="0028707B"/>
    <w:rsid w:val="00287D69"/>
    <w:rsid w:val="00290431"/>
    <w:rsid w:val="00290787"/>
    <w:rsid w:val="00290E79"/>
    <w:rsid w:val="0029105D"/>
    <w:rsid w:val="00292653"/>
    <w:rsid w:val="00293794"/>
    <w:rsid w:val="0029408E"/>
    <w:rsid w:val="00295E78"/>
    <w:rsid w:val="002A087B"/>
    <w:rsid w:val="002A2365"/>
    <w:rsid w:val="002A24E2"/>
    <w:rsid w:val="002A3A90"/>
    <w:rsid w:val="002A53F2"/>
    <w:rsid w:val="002A5D0A"/>
    <w:rsid w:val="002A685B"/>
    <w:rsid w:val="002B0679"/>
    <w:rsid w:val="002B199C"/>
    <w:rsid w:val="002B2E73"/>
    <w:rsid w:val="002B30F7"/>
    <w:rsid w:val="002B370D"/>
    <w:rsid w:val="002B3F4C"/>
    <w:rsid w:val="002B4E75"/>
    <w:rsid w:val="002B645C"/>
    <w:rsid w:val="002B675A"/>
    <w:rsid w:val="002B75CF"/>
    <w:rsid w:val="002B79FB"/>
    <w:rsid w:val="002C013C"/>
    <w:rsid w:val="002C2161"/>
    <w:rsid w:val="002C4696"/>
    <w:rsid w:val="002C4A96"/>
    <w:rsid w:val="002C55BB"/>
    <w:rsid w:val="002C6C8B"/>
    <w:rsid w:val="002D0109"/>
    <w:rsid w:val="002D0770"/>
    <w:rsid w:val="002D0BFA"/>
    <w:rsid w:val="002D169F"/>
    <w:rsid w:val="002D2406"/>
    <w:rsid w:val="002D2CED"/>
    <w:rsid w:val="002D3044"/>
    <w:rsid w:val="002D3522"/>
    <w:rsid w:val="002D3B29"/>
    <w:rsid w:val="002D66BB"/>
    <w:rsid w:val="002D6F76"/>
    <w:rsid w:val="002E0D0C"/>
    <w:rsid w:val="002E16DA"/>
    <w:rsid w:val="002E1FA7"/>
    <w:rsid w:val="002E3876"/>
    <w:rsid w:val="002E4C9D"/>
    <w:rsid w:val="002E5516"/>
    <w:rsid w:val="002E5D06"/>
    <w:rsid w:val="002E7625"/>
    <w:rsid w:val="002E7F3D"/>
    <w:rsid w:val="002F03DA"/>
    <w:rsid w:val="002F093F"/>
    <w:rsid w:val="002F13F7"/>
    <w:rsid w:val="002F2022"/>
    <w:rsid w:val="002F33A7"/>
    <w:rsid w:val="002F6C72"/>
    <w:rsid w:val="002F7172"/>
    <w:rsid w:val="0030026E"/>
    <w:rsid w:val="00300496"/>
    <w:rsid w:val="00300B14"/>
    <w:rsid w:val="00302FB6"/>
    <w:rsid w:val="003033CA"/>
    <w:rsid w:val="00303924"/>
    <w:rsid w:val="00303EB6"/>
    <w:rsid w:val="003040F6"/>
    <w:rsid w:val="003066CE"/>
    <w:rsid w:val="00306F63"/>
    <w:rsid w:val="00307265"/>
    <w:rsid w:val="00310083"/>
    <w:rsid w:val="003122ED"/>
    <w:rsid w:val="0031379F"/>
    <w:rsid w:val="00313F6C"/>
    <w:rsid w:val="003143C1"/>
    <w:rsid w:val="003145D3"/>
    <w:rsid w:val="0031467B"/>
    <w:rsid w:val="003146CF"/>
    <w:rsid w:val="0031498E"/>
    <w:rsid w:val="003150B0"/>
    <w:rsid w:val="00315371"/>
    <w:rsid w:val="003153A7"/>
    <w:rsid w:val="00315934"/>
    <w:rsid w:val="00315C4A"/>
    <w:rsid w:val="00320868"/>
    <w:rsid w:val="00320D2C"/>
    <w:rsid w:val="0032139D"/>
    <w:rsid w:val="00321626"/>
    <w:rsid w:val="0032183C"/>
    <w:rsid w:val="00321CC4"/>
    <w:rsid w:val="00323565"/>
    <w:rsid w:val="00323C9F"/>
    <w:rsid w:val="003247E3"/>
    <w:rsid w:val="00324F53"/>
    <w:rsid w:val="003250EB"/>
    <w:rsid w:val="003264C0"/>
    <w:rsid w:val="00331E63"/>
    <w:rsid w:val="00332AC7"/>
    <w:rsid w:val="00332AD3"/>
    <w:rsid w:val="00334A2D"/>
    <w:rsid w:val="00334AC4"/>
    <w:rsid w:val="00334B44"/>
    <w:rsid w:val="0033549A"/>
    <w:rsid w:val="003354B5"/>
    <w:rsid w:val="003362A0"/>
    <w:rsid w:val="00337343"/>
    <w:rsid w:val="00340358"/>
    <w:rsid w:val="00341864"/>
    <w:rsid w:val="003450D2"/>
    <w:rsid w:val="00345F79"/>
    <w:rsid w:val="00346E56"/>
    <w:rsid w:val="00346F38"/>
    <w:rsid w:val="00351700"/>
    <w:rsid w:val="00351D29"/>
    <w:rsid w:val="00353D53"/>
    <w:rsid w:val="00355685"/>
    <w:rsid w:val="0035652D"/>
    <w:rsid w:val="00356C35"/>
    <w:rsid w:val="00357630"/>
    <w:rsid w:val="003613EB"/>
    <w:rsid w:val="003625D0"/>
    <w:rsid w:val="00362AAA"/>
    <w:rsid w:val="003661D1"/>
    <w:rsid w:val="003668FB"/>
    <w:rsid w:val="00367661"/>
    <w:rsid w:val="00370BD9"/>
    <w:rsid w:val="003735B9"/>
    <w:rsid w:val="00373A18"/>
    <w:rsid w:val="00373C60"/>
    <w:rsid w:val="00373F54"/>
    <w:rsid w:val="00375CB3"/>
    <w:rsid w:val="003763E0"/>
    <w:rsid w:val="00376431"/>
    <w:rsid w:val="00377BEB"/>
    <w:rsid w:val="00377DD4"/>
    <w:rsid w:val="003804DB"/>
    <w:rsid w:val="00380F71"/>
    <w:rsid w:val="00381515"/>
    <w:rsid w:val="00382676"/>
    <w:rsid w:val="00382F9F"/>
    <w:rsid w:val="00383F65"/>
    <w:rsid w:val="00386636"/>
    <w:rsid w:val="00387E6E"/>
    <w:rsid w:val="00387EE6"/>
    <w:rsid w:val="00390AF1"/>
    <w:rsid w:val="00391C6D"/>
    <w:rsid w:val="00392AEC"/>
    <w:rsid w:val="003933E7"/>
    <w:rsid w:val="003937B2"/>
    <w:rsid w:val="00394580"/>
    <w:rsid w:val="00394A1D"/>
    <w:rsid w:val="00394DDD"/>
    <w:rsid w:val="00395554"/>
    <w:rsid w:val="00395B49"/>
    <w:rsid w:val="00395F18"/>
    <w:rsid w:val="003A00DD"/>
    <w:rsid w:val="003A0AF4"/>
    <w:rsid w:val="003A1209"/>
    <w:rsid w:val="003A1A20"/>
    <w:rsid w:val="003A1E2B"/>
    <w:rsid w:val="003A222C"/>
    <w:rsid w:val="003A2456"/>
    <w:rsid w:val="003A704F"/>
    <w:rsid w:val="003A76F9"/>
    <w:rsid w:val="003B0455"/>
    <w:rsid w:val="003B2282"/>
    <w:rsid w:val="003B336F"/>
    <w:rsid w:val="003B4D9E"/>
    <w:rsid w:val="003B5278"/>
    <w:rsid w:val="003B5F32"/>
    <w:rsid w:val="003B6FF3"/>
    <w:rsid w:val="003B7C01"/>
    <w:rsid w:val="003C236E"/>
    <w:rsid w:val="003C31D6"/>
    <w:rsid w:val="003C324B"/>
    <w:rsid w:val="003C48CE"/>
    <w:rsid w:val="003C66F9"/>
    <w:rsid w:val="003C6F5A"/>
    <w:rsid w:val="003C737E"/>
    <w:rsid w:val="003D0AE8"/>
    <w:rsid w:val="003D2BCF"/>
    <w:rsid w:val="003D350E"/>
    <w:rsid w:val="003D4098"/>
    <w:rsid w:val="003D5222"/>
    <w:rsid w:val="003D5244"/>
    <w:rsid w:val="003D6595"/>
    <w:rsid w:val="003D7A0F"/>
    <w:rsid w:val="003E131E"/>
    <w:rsid w:val="003E1E67"/>
    <w:rsid w:val="003E2876"/>
    <w:rsid w:val="003E2CD5"/>
    <w:rsid w:val="003E3390"/>
    <w:rsid w:val="003E4D1E"/>
    <w:rsid w:val="003E500E"/>
    <w:rsid w:val="003E5F2A"/>
    <w:rsid w:val="003E6DE5"/>
    <w:rsid w:val="003E6F04"/>
    <w:rsid w:val="003E79CB"/>
    <w:rsid w:val="003F076F"/>
    <w:rsid w:val="003F0D55"/>
    <w:rsid w:val="003F1614"/>
    <w:rsid w:val="003F339A"/>
    <w:rsid w:val="003F4224"/>
    <w:rsid w:val="003F470D"/>
    <w:rsid w:val="003F636C"/>
    <w:rsid w:val="003F7E2F"/>
    <w:rsid w:val="003F7FAB"/>
    <w:rsid w:val="0040023F"/>
    <w:rsid w:val="00400795"/>
    <w:rsid w:val="00402168"/>
    <w:rsid w:val="004029AC"/>
    <w:rsid w:val="00402EE6"/>
    <w:rsid w:val="00403FD4"/>
    <w:rsid w:val="00405369"/>
    <w:rsid w:val="004055E7"/>
    <w:rsid w:val="00406153"/>
    <w:rsid w:val="0040638C"/>
    <w:rsid w:val="00410763"/>
    <w:rsid w:val="00412265"/>
    <w:rsid w:val="00412829"/>
    <w:rsid w:val="00416441"/>
    <w:rsid w:val="0041686C"/>
    <w:rsid w:val="00416872"/>
    <w:rsid w:val="004171A4"/>
    <w:rsid w:val="004177DF"/>
    <w:rsid w:val="00417F9D"/>
    <w:rsid w:val="00420E2B"/>
    <w:rsid w:val="00421846"/>
    <w:rsid w:val="0042210E"/>
    <w:rsid w:val="00424589"/>
    <w:rsid w:val="004251A6"/>
    <w:rsid w:val="004255C2"/>
    <w:rsid w:val="00425A06"/>
    <w:rsid w:val="00426AF6"/>
    <w:rsid w:val="00427A7A"/>
    <w:rsid w:val="00431809"/>
    <w:rsid w:val="0043211D"/>
    <w:rsid w:val="00432989"/>
    <w:rsid w:val="00432E9D"/>
    <w:rsid w:val="0043599D"/>
    <w:rsid w:val="00436B21"/>
    <w:rsid w:val="00436B9A"/>
    <w:rsid w:val="004376BC"/>
    <w:rsid w:val="00441687"/>
    <w:rsid w:val="00441767"/>
    <w:rsid w:val="00441EBE"/>
    <w:rsid w:val="00442443"/>
    <w:rsid w:val="004428F2"/>
    <w:rsid w:val="00442A0F"/>
    <w:rsid w:val="00442D47"/>
    <w:rsid w:val="00443B2E"/>
    <w:rsid w:val="0044416A"/>
    <w:rsid w:val="00444A2D"/>
    <w:rsid w:val="00444CB9"/>
    <w:rsid w:val="00444F0A"/>
    <w:rsid w:val="004451FB"/>
    <w:rsid w:val="00445321"/>
    <w:rsid w:val="00446498"/>
    <w:rsid w:val="00446E2B"/>
    <w:rsid w:val="00446E58"/>
    <w:rsid w:val="0045003F"/>
    <w:rsid w:val="004501B7"/>
    <w:rsid w:val="004504A3"/>
    <w:rsid w:val="004504F9"/>
    <w:rsid w:val="00450FA3"/>
    <w:rsid w:val="00452629"/>
    <w:rsid w:val="0045280B"/>
    <w:rsid w:val="00452BCE"/>
    <w:rsid w:val="004549E2"/>
    <w:rsid w:val="00455A2A"/>
    <w:rsid w:val="00455F71"/>
    <w:rsid w:val="00456172"/>
    <w:rsid w:val="00457815"/>
    <w:rsid w:val="00457840"/>
    <w:rsid w:val="00460460"/>
    <w:rsid w:val="004630AB"/>
    <w:rsid w:val="00463436"/>
    <w:rsid w:val="004639E8"/>
    <w:rsid w:val="004674C7"/>
    <w:rsid w:val="00470196"/>
    <w:rsid w:val="00470411"/>
    <w:rsid w:val="00470960"/>
    <w:rsid w:val="0047184F"/>
    <w:rsid w:val="00471FB4"/>
    <w:rsid w:val="0047238E"/>
    <w:rsid w:val="004732EE"/>
    <w:rsid w:val="004738D4"/>
    <w:rsid w:val="00475646"/>
    <w:rsid w:val="00475867"/>
    <w:rsid w:val="00476638"/>
    <w:rsid w:val="00477DD7"/>
    <w:rsid w:val="00480814"/>
    <w:rsid w:val="00480EB9"/>
    <w:rsid w:val="00482506"/>
    <w:rsid w:val="00484ED8"/>
    <w:rsid w:val="00485CB7"/>
    <w:rsid w:val="00485CBD"/>
    <w:rsid w:val="0048654E"/>
    <w:rsid w:val="00486D31"/>
    <w:rsid w:val="00487085"/>
    <w:rsid w:val="00487EFD"/>
    <w:rsid w:val="00487F5E"/>
    <w:rsid w:val="00492524"/>
    <w:rsid w:val="00492C8C"/>
    <w:rsid w:val="00492D5F"/>
    <w:rsid w:val="0049347F"/>
    <w:rsid w:val="00493CCD"/>
    <w:rsid w:val="00493F8A"/>
    <w:rsid w:val="0049496F"/>
    <w:rsid w:val="0049639A"/>
    <w:rsid w:val="004977ED"/>
    <w:rsid w:val="004979E0"/>
    <w:rsid w:val="00497C41"/>
    <w:rsid w:val="004A0E94"/>
    <w:rsid w:val="004A0FA4"/>
    <w:rsid w:val="004A6631"/>
    <w:rsid w:val="004B0FA5"/>
    <w:rsid w:val="004B196F"/>
    <w:rsid w:val="004B1A89"/>
    <w:rsid w:val="004B2D25"/>
    <w:rsid w:val="004B2E73"/>
    <w:rsid w:val="004B385A"/>
    <w:rsid w:val="004B3903"/>
    <w:rsid w:val="004B3BE9"/>
    <w:rsid w:val="004B3E07"/>
    <w:rsid w:val="004B6291"/>
    <w:rsid w:val="004B6E0D"/>
    <w:rsid w:val="004B771D"/>
    <w:rsid w:val="004B7EA4"/>
    <w:rsid w:val="004C023F"/>
    <w:rsid w:val="004C0972"/>
    <w:rsid w:val="004C2232"/>
    <w:rsid w:val="004C2D85"/>
    <w:rsid w:val="004C3DF9"/>
    <w:rsid w:val="004C48A9"/>
    <w:rsid w:val="004C52D7"/>
    <w:rsid w:val="004C5DB4"/>
    <w:rsid w:val="004C617A"/>
    <w:rsid w:val="004C6489"/>
    <w:rsid w:val="004C6519"/>
    <w:rsid w:val="004C6D16"/>
    <w:rsid w:val="004C79D2"/>
    <w:rsid w:val="004C7FC8"/>
    <w:rsid w:val="004D2C43"/>
    <w:rsid w:val="004D420C"/>
    <w:rsid w:val="004D43FE"/>
    <w:rsid w:val="004D5168"/>
    <w:rsid w:val="004D54F1"/>
    <w:rsid w:val="004E1CA3"/>
    <w:rsid w:val="004E5071"/>
    <w:rsid w:val="004E5826"/>
    <w:rsid w:val="004E59E6"/>
    <w:rsid w:val="004E6D02"/>
    <w:rsid w:val="004F00F0"/>
    <w:rsid w:val="004F018C"/>
    <w:rsid w:val="004F0FDB"/>
    <w:rsid w:val="004F1069"/>
    <w:rsid w:val="004F263E"/>
    <w:rsid w:val="004F26C0"/>
    <w:rsid w:val="004F3444"/>
    <w:rsid w:val="004F3683"/>
    <w:rsid w:val="004F5F9F"/>
    <w:rsid w:val="004F6921"/>
    <w:rsid w:val="004F7A68"/>
    <w:rsid w:val="004F7FA9"/>
    <w:rsid w:val="005008E2"/>
    <w:rsid w:val="005016E5"/>
    <w:rsid w:val="00501AFD"/>
    <w:rsid w:val="00503397"/>
    <w:rsid w:val="0050407D"/>
    <w:rsid w:val="005052E4"/>
    <w:rsid w:val="00506559"/>
    <w:rsid w:val="00506AFF"/>
    <w:rsid w:val="005071A7"/>
    <w:rsid w:val="00507267"/>
    <w:rsid w:val="00507FD1"/>
    <w:rsid w:val="0051078D"/>
    <w:rsid w:val="0051104E"/>
    <w:rsid w:val="00511319"/>
    <w:rsid w:val="00512033"/>
    <w:rsid w:val="0051291F"/>
    <w:rsid w:val="005129A2"/>
    <w:rsid w:val="00512A21"/>
    <w:rsid w:val="0051366E"/>
    <w:rsid w:val="00513680"/>
    <w:rsid w:val="005144C4"/>
    <w:rsid w:val="0051484F"/>
    <w:rsid w:val="00514A8F"/>
    <w:rsid w:val="00514AA9"/>
    <w:rsid w:val="00514E8D"/>
    <w:rsid w:val="005157EC"/>
    <w:rsid w:val="0051695F"/>
    <w:rsid w:val="005208D9"/>
    <w:rsid w:val="00521365"/>
    <w:rsid w:val="00521F0C"/>
    <w:rsid w:val="00522BFB"/>
    <w:rsid w:val="00524349"/>
    <w:rsid w:val="00524E72"/>
    <w:rsid w:val="005265A9"/>
    <w:rsid w:val="00527308"/>
    <w:rsid w:val="005273D7"/>
    <w:rsid w:val="005273F3"/>
    <w:rsid w:val="005305B0"/>
    <w:rsid w:val="00531F93"/>
    <w:rsid w:val="00532794"/>
    <w:rsid w:val="00532B4A"/>
    <w:rsid w:val="005337BB"/>
    <w:rsid w:val="005376C3"/>
    <w:rsid w:val="00537E56"/>
    <w:rsid w:val="00540E45"/>
    <w:rsid w:val="0054137F"/>
    <w:rsid w:val="005419F2"/>
    <w:rsid w:val="00542010"/>
    <w:rsid w:val="0054379D"/>
    <w:rsid w:val="00544E5D"/>
    <w:rsid w:val="00546D1F"/>
    <w:rsid w:val="00547D96"/>
    <w:rsid w:val="00547F33"/>
    <w:rsid w:val="0055220C"/>
    <w:rsid w:val="005532EF"/>
    <w:rsid w:val="00555101"/>
    <w:rsid w:val="005555D9"/>
    <w:rsid w:val="00555638"/>
    <w:rsid w:val="00555CC7"/>
    <w:rsid w:val="00555E9C"/>
    <w:rsid w:val="005560B8"/>
    <w:rsid w:val="00556355"/>
    <w:rsid w:val="00560AAF"/>
    <w:rsid w:val="00560B13"/>
    <w:rsid w:val="00561D21"/>
    <w:rsid w:val="00562B39"/>
    <w:rsid w:val="0056448B"/>
    <w:rsid w:val="0056458B"/>
    <w:rsid w:val="00564F11"/>
    <w:rsid w:val="005659EC"/>
    <w:rsid w:val="0056797A"/>
    <w:rsid w:val="00570306"/>
    <w:rsid w:val="00570385"/>
    <w:rsid w:val="00570999"/>
    <w:rsid w:val="00571A06"/>
    <w:rsid w:val="00571FC4"/>
    <w:rsid w:val="005735DE"/>
    <w:rsid w:val="00574A6C"/>
    <w:rsid w:val="00574F87"/>
    <w:rsid w:val="00576B0B"/>
    <w:rsid w:val="00581428"/>
    <w:rsid w:val="0058156F"/>
    <w:rsid w:val="005817E6"/>
    <w:rsid w:val="00581850"/>
    <w:rsid w:val="0058231C"/>
    <w:rsid w:val="005828E6"/>
    <w:rsid w:val="005836E9"/>
    <w:rsid w:val="00583785"/>
    <w:rsid w:val="00583FBE"/>
    <w:rsid w:val="00584C0B"/>
    <w:rsid w:val="00585237"/>
    <w:rsid w:val="00585A54"/>
    <w:rsid w:val="0058716C"/>
    <w:rsid w:val="0058755B"/>
    <w:rsid w:val="00587E8F"/>
    <w:rsid w:val="005912E1"/>
    <w:rsid w:val="005916D3"/>
    <w:rsid w:val="00591775"/>
    <w:rsid w:val="00591A36"/>
    <w:rsid w:val="00593424"/>
    <w:rsid w:val="0059389B"/>
    <w:rsid w:val="00593AC1"/>
    <w:rsid w:val="005947A9"/>
    <w:rsid w:val="00594C4C"/>
    <w:rsid w:val="0059595D"/>
    <w:rsid w:val="00595CFC"/>
    <w:rsid w:val="005967C9"/>
    <w:rsid w:val="00597223"/>
    <w:rsid w:val="00597F30"/>
    <w:rsid w:val="00597FD1"/>
    <w:rsid w:val="005A0838"/>
    <w:rsid w:val="005A1196"/>
    <w:rsid w:val="005A1FCD"/>
    <w:rsid w:val="005A3E0C"/>
    <w:rsid w:val="005A4577"/>
    <w:rsid w:val="005A52DF"/>
    <w:rsid w:val="005A56B0"/>
    <w:rsid w:val="005A5D61"/>
    <w:rsid w:val="005A6E6D"/>
    <w:rsid w:val="005B147D"/>
    <w:rsid w:val="005B1EEE"/>
    <w:rsid w:val="005B24E5"/>
    <w:rsid w:val="005B34BF"/>
    <w:rsid w:val="005B40DE"/>
    <w:rsid w:val="005B4EB3"/>
    <w:rsid w:val="005B523E"/>
    <w:rsid w:val="005B5305"/>
    <w:rsid w:val="005B7E9F"/>
    <w:rsid w:val="005C2308"/>
    <w:rsid w:val="005C2BB2"/>
    <w:rsid w:val="005C2C08"/>
    <w:rsid w:val="005C2E68"/>
    <w:rsid w:val="005C4B4B"/>
    <w:rsid w:val="005C5725"/>
    <w:rsid w:val="005C635E"/>
    <w:rsid w:val="005C6F59"/>
    <w:rsid w:val="005D060F"/>
    <w:rsid w:val="005D0CF1"/>
    <w:rsid w:val="005D4C13"/>
    <w:rsid w:val="005D6634"/>
    <w:rsid w:val="005D78D4"/>
    <w:rsid w:val="005E3084"/>
    <w:rsid w:val="005E3225"/>
    <w:rsid w:val="005E3231"/>
    <w:rsid w:val="005E3F4B"/>
    <w:rsid w:val="005E4C8A"/>
    <w:rsid w:val="005E4FDD"/>
    <w:rsid w:val="005E5351"/>
    <w:rsid w:val="005E6280"/>
    <w:rsid w:val="005E64CA"/>
    <w:rsid w:val="005E6697"/>
    <w:rsid w:val="005E6957"/>
    <w:rsid w:val="005F0984"/>
    <w:rsid w:val="005F0D2C"/>
    <w:rsid w:val="005F1340"/>
    <w:rsid w:val="005F39CB"/>
    <w:rsid w:val="005F421C"/>
    <w:rsid w:val="005F5224"/>
    <w:rsid w:val="005F58AF"/>
    <w:rsid w:val="005F6504"/>
    <w:rsid w:val="005F72AC"/>
    <w:rsid w:val="00600D95"/>
    <w:rsid w:val="00602318"/>
    <w:rsid w:val="00602828"/>
    <w:rsid w:val="00602AC5"/>
    <w:rsid w:val="0060378D"/>
    <w:rsid w:val="0060387F"/>
    <w:rsid w:val="006038AB"/>
    <w:rsid w:val="00605F7A"/>
    <w:rsid w:val="006060AD"/>
    <w:rsid w:val="00606176"/>
    <w:rsid w:val="00606D54"/>
    <w:rsid w:val="00607359"/>
    <w:rsid w:val="00607B52"/>
    <w:rsid w:val="006116EC"/>
    <w:rsid w:val="006119BE"/>
    <w:rsid w:val="00611EA1"/>
    <w:rsid w:val="00613584"/>
    <w:rsid w:val="00613BB4"/>
    <w:rsid w:val="00613E25"/>
    <w:rsid w:val="006146F7"/>
    <w:rsid w:val="0061486E"/>
    <w:rsid w:val="00614F66"/>
    <w:rsid w:val="0061510C"/>
    <w:rsid w:val="00615C49"/>
    <w:rsid w:val="00616010"/>
    <w:rsid w:val="00616249"/>
    <w:rsid w:val="00616264"/>
    <w:rsid w:val="006202C7"/>
    <w:rsid w:val="006209E2"/>
    <w:rsid w:val="00621B0A"/>
    <w:rsid w:val="00621D43"/>
    <w:rsid w:val="00622467"/>
    <w:rsid w:val="006240F1"/>
    <w:rsid w:val="00624202"/>
    <w:rsid w:val="00624B5E"/>
    <w:rsid w:val="00630598"/>
    <w:rsid w:val="00630AC3"/>
    <w:rsid w:val="00630B89"/>
    <w:rsid w:val="0063264B"/>
    <w:rsid w:val="006328AE"/>
    <w:rsid w:val="00632DB9"/>
    <w:rsid w:val="0063366C"/>
    <w:rsid w:val="00633EF3"/>
    <w:rsid w:val="00637233"/>
    <w:rsid w:val="006376C5"/>
    <w:rsid w:val="00637B6A"/>
    <w:rsid w:val="00640750"/>
    <w:rsid w:val="00641022"/>
    <w:rsid w:val="0064141B"/>
    <w:rsid w:val="00641433"/>
    <w:rsid w:val="006417F1"/>
    <w:rsid w:val="00642493"/>
    <w:rsid w:val="006425ED"/>
    <w:rsid w:val="00642C11"/>
    <w:rsid w:val="00642DEC"/>
    <w:rsid w:val="00643585"/>
    <w:rsid w:val="006436F3"/>
    <w:rsid w:val="0064374E"/>
    <w:rsid w:val="00643ABA"/>
    <w:rsid w:val="00644413"/>
    <w:rsid w:val="00644ABE"/>
    <w:rsid w:val="006459D1"/>
    <w:rsid w:val="00646EAA"/>
    <w:rsid w:val="00647AA6"/>
    <w:rsid w:val="00647C3F"/>
    <w:rsid w:val="006507B1"/>
    <w:rsid w:val="00651E16"/>
    <w:rsid w:val="00652E1A"/>
    <w:rsid w:val="00653AD1"/>
    <w:rsid w:val="006545E3"/>
    <w:rsid w:val="00655299"/>
    <w:rsid w:val="006567B1"/>
    <w:rsid w:val="00657D73"/>
    <w:rsid w:val="00657E33"/>
    <w:rsid w:val="006600B8"/>
    <w:rsid w:val="006605CE"/>
    <w:rsid w:val="006617BA"/>
    <w:rsid w:val="00662E60"/>
    <w:rsid w:val="006634BF"/>
    <w:rsid w:val="00663638"/>
    <w:rsid w:val="00663819"/>
    <w:rsid w:val="00663969"/>
    <w:rsid w:val="006646E3"/>
    <w:rsid w:val="00666701"/>
    <w:rsid w:val="0066749A"/>
    <w:rsid w:val="0067236D"/>
    <w:rsid w:val="006727DA"/>
    <w:rsid w:val="006730F2"/>
    <w:rsid w:val="006737AB"/>
    <w:rsid w:val="00673946"/>
    <w:rsid w:val="00673C42"/>
    <w:rsid w:val="00674A55"/>
    <w:rsid w:val="00674F92"/>
    <w:rsid w:val="00676074"/>
    <w:rsid w:val="006764EF"/>
    <w:rsid w:val="00676D5E"/>
    <w:rsid w:val="00676EFE"/>
    <w:rsid w:val="00681859"/>
    <w:rsid w:val="00681E12"/>
    <w:rsid w:val="00682525"/>
    <w:rsid w:val="006841C8"/>
    <w:rsid w:val="0068576C"/>
    <w:rsid w:val="006862B8"/>
    <w:rsid w:val="0068648E"/>
    <w:rsid w:val="00686C32"/>
    <w:rsid w:val="006906EB"/>
    <w:rsid w:val="006906F0"/>
    <w:rsid w:val="00691BCA"/>
    <w:rsid w:val="00692FE2"/>
    <w:rsid w:val="006930D4"/>
    <w:rsid w:val="00694829"/>
    <w:rsid w:val="00695073"/>
    <w:rsid w:val="00695CEE"/>
    <w:rsid w:val="00695F5B"/>
    <w:rsid w:val="00697B46"/>
    <w:rsid w:val="006A065B"/>
    <w:rsid w:val="006A13C8"/>
    <w:rsid w:val="006A32C6"/>
    <w:rsid w:val="006A3A97"/>
    <w:rsid w:val="006A3FF0"/>
    <w:rsid w:val="006A4CDE"/>
    <w:rsid w:val="006A5898"/>
    <w:rsid w:val="006A66FF"/>
    <w:rsid w:val="006A6BE0"/>
    <w:rsid w:val="006A77D4"/>
    <w:rsid w:val="006B041B"/>
    <w:rsid w:val="006B05B3"/>
    <w:rsid w:val="006B1E28"/>
    <w:rsid w:val="006B24BE"/>
    <w:rsid w:val="006B24DB"/>
    <w:rsid w:val="006B2FC8"/>
    <w:rsid w:val="006B3DE5"/>
    <w:rsid w:val="006B4315"/>
    <w:rsid w:val="006B563F"/>
    <w:rsid w:val="006B5FB6"/>
    <w:rsid w:val="006B620B"/>
    <w:rsid w:val="006B73BA"/>
    <w:rsid w:val="006C2072"/>
    <w:rsid w:val="006C2547"/>
    <w:rsid w:val="006C2E63"/>
    <w:rsid w:val="006C4ADF"/>
    <w:rsid w:val="006C5434"/>
    <w:rsid w:val="006C5E74"/>
    <w:rsid w:val="006C5F20"/>
    <w:rsid w:val="006C6C62"/>
    <w:rsid w:val="006C76B0"/>
    <w:rsid w:val="006C7B19"/>
    <w:rsid w:val="006D07AE"/>
    <w:rsid w:val="006D08FF"/>
    <w:rsid w:val="006D0BA8"/>
    <w:rsid w:val="006D1520"/>
    <w:rsid w:val="006D1C5F"/>
    <w:rsid w:val="006D2F8E"/>
    <w:rsid w:val="006D4CF1"/>
    <w:rsid w:val="006D5415"/>
    <w:rsid w:val="006D71B5"/>
    <w:rsid w:val="006D72A4"/>
    <w:rsid w:val="006D74FE"/>
    <w:rsid w:val="006E0AA9"/>
    <w:rsid w:val="006E160A"/>
    <w:rsid w:val="006E166C"/>
    <w:rsid w:val="006E18DA"/>
    <w:rsid w:val="006E1D42"/>
    <w:rsid w:val="006E2098"/>
    <w:rsid w:val="006E3836"/>
    <w:rsid w:val="006E4BD5"/>
    <w:rsid w:val="006E5809"/>
    <w:rsid w:val="006E74AA"/>
    <w:rsid w:val="006E7FB6"/>
    <w:rsid w:val="006F0985"/>
    <w:rsid w:val="006F2BCF"/>
    <w:rsid w:val="006F2C93"/>
    <w:rsid w:val="006F3477"/>
    <w:rsid w:val="006F597E"/>
    <w:rsid w:val="007036CF"/>
    <w:rsid w:val="00703EA8"/>
    <w:rsid w:val="0070687B"/>
    <w:rsid w:val="007078D4"/>
    <w:rsid w:val="00710159"/>
    <w:rsid w:val="00710E6E"/>
    <w:rsid w:val="007111E8"/>
    <w:rsid w:val="00712153"/>
    <w:rsid w:val="00712A50"/>
    <w:rsid w:val="00712A6E"/>
    <w:rsid w:val="0071309F"/>
    <w:rsid w:val="007138DA"/>
    <w:rsid w:val="00715542"/>
    <w:rsid w:val="007157B0"/>
    <w:rsid w:val="00716B79"/>
    <w:rsid w:val="00716D7E"/>
    <w:rsid w:val="0071742A"/>
    <w:rsid w:val="0072034F"/>
    <w:rsid w:val="007205AC"/>
    <w:rsid w:val="00721D94"/>
    <w:rsid w:val="00722DFF"/>
    <w:rsid w:val="007230B4"/>
    <w:rsid w:val="00723381"/>
    <w:rsid w:val="00724058"/>
    <w:rsid w:val="00724814"/>
    <w:rsid w:val="0072662B"/>
    <w:rsid w:val="00727ACE"/>
    <w:rsid w:val="00727DE4"/>
    <w:rsid w:val="00730088"/>
    <w:rsid w:val="00730914"/>
    <w:rsid w:val="0073212B"/>
    <w:rsid w:val="007322AA"/>
    <w:rsid w:val="00732385"/>
    <w:rsid w:val="007326DB"/>
    <w:rsid w:val="00732C77"/>
    <w:rsid w:val="00732D2E"/>
    <w:rsid w:val="007331FF"/>
    <w:rsid w:val="00735261"/>
    <w:rsid w:val="00735AE5"/>
    <w:rsid w:val="00736000"/>
    <w:rsid w:val="00736801"/>
    <w:rsid w:val="00736A9D"/>
    <w:rsid w:val="00737E10"/>
    <w:rsid w:val="00740A36"/>
    <w:rsid w:val="007419B8"/>
    <w:rsid w:val="007427DD"/>
    <w:rsid w:val="007451E3"/>
    <w:rsid w:val="00747673"/>
    <w:rsid w:val="00747F14"/>
    <w:rsid w:val="007506FF"/>
    <w:rsid w:val="00750C14"/>
    <w:rsid w:val="00752861"/>
    <w:rsid w:val="00753464"/>
    <w:rsid w:val="00753943"/>
    <w:rsid w:val="00754488"/>
    <w:rsid w:val="00754870"/>
    <w:rsid w:val="00754AB7"/>
    <w:rsid w:val="007565C7"/>
    <w:rsid w:val="00756A9D"/>
    <w:rsid w:val="0075786E"/>
    <w:rsid w:val="007603AC"/>
    <w:rsid w:val="007604EE"/>
    <w:rsid w:val="00761470"/>
    <w:rsid w:val="00761FA1"/>
    <w:rsid w:val="007623D6"/>
    <w:rsid w:val="00762901"/>
    <w:rsid w:val="00762F4F"/>
    <w:rsid w:val="007640BE"/>
    <w:rsid w:val="00764641"/>
    <w:rsid w:val="007663C9"/>
    <w:rsid w:val="007668EF"/>
    <w:rsid w:val="00770487"/>
    <w:rsid w:val="00770C62"/>
    <w:rsid w:val="007713F6"/>
    <w:rsid w:val="00772981"/>
    <w:rsid w:val="0077540F"/>
    <w:rsid w:val="00775505"/>
    <w:rsid w:val="0077563C"/>
    <w:rsid w:val="00775821"/>
    <w:rsid w:val="00776D9F"/>
    <w:rsid w:val="00777254"/>
    <w:rsid w:val="00777749"/>
    <w:rsid w:val="00780644"/>
    <w:rsid w:val="00780CC6"/>
    <w:rsid w:val="007810A3"/>
    <w:rsid w:val="0078148A"/>
    <w:rsid w:val="0078231F"/>
    <w:rsid w:val="00782354"/>
    <w:rsid w:val="0078477F"/>
    <w:rsid w:val="00784F82"/>
    <w:rsid w:val="00784FAE"/>
    <w:rsid w:val="00785065"/>
    <w:rsid w:val="00785381"/>
    <w:rsid w:val="00785789"/>
    <w:rsid w:val="00785DBE"/>
    <w:rsid w:val="00786249"/>
    <w:rsid w:val="00786948"/>
    <w:rsid w:val="00786D37"/>
    <w:rsid w:val="00787E69"/>
    <w:rsid w:val="00790382"/>
    <w:rsid w:val="00790FC0"/>
    <w:rsid w:val="00791D61"/>
    <w:rsid w:val="00793892"/>
    <w:rsid w:val="00794E27"/>
    <w:rsid w:val="007A2BC4"/>
    <w:rsid w:val="007A2D74"/>
    <w:rsid w:val="007A328D"/>
    <w:rsid w:val="007A3475"/>
    <w:rsid w:val="007A41FC"/>
    <w:rsid w:val="007A43A4"/>
    <w:rsid w:val="007A49CC"/>
    <w:rsid w:val="007A4A7E"/>
    <w:rsid w:val="007A5477"/>
    <w:rsid w:val="007A5F03"/>
    <w:rsid w:val="007B09D8"/>
    <w:rsid w:val="007B21C7"/>
    <w:rsid w:val="007B26B9"/>
    <w:rsid w:val="007B2C12"/>
    <w:rsid w:val="007B31B2"/>
    <w:rsid w:val="007B3802"/>
    <w:rsid w:val="007B3C0E"/>
    <w:rsid w:val="007B490C"/>
    <w:rsid w:val="007B676B"/>
    <w:rsid w:val="007B70F2"/>
    <w:rsid w:val="007C0CD8"/>
    <w:rsid w:val="007C12CE"/>
    <w:rsid w:val="007C19F1"/>
    <w:rsid w:val="007C2AD1"/>
    <w:rsid w:val="007C31A8"/>
    <w:rsid w:val="007C3F93"/>
    <w:rsid w:val="007C4DBA"/>
    <w:rsid w:val="007C4DFA"/>
    <w:rsid w:val="007C5831"/>
    <w:rsid w:val="007C5E22"/>
    <w:rsid w:val="007C60DB"/>
    <w:rsid w:val="007C6E45"/>
    <w:rsid w:val="007C7949"/>
    <w:rsid w:val="007D09C9"/>
    <w:rsid w:val="007D0CA4"/>
    <w:rsid w:val="007D219E"/>
    <w:rsid w:val="007D269B"/>
    <w:rsid w:val="007D3793"/>
    <w:rsid w:val="007D69DB"/>
    <w:rsid w:val="007D75B4"/>
    <w:rsid w:val="007D7921"/>
    <w:rsid w:val="007E02F4"/>
    <w:rsid w:val="007E0D3F"/>
    <w:rsid w:val="007E2D9C"/>
    <w:rsid w:val="007E5711"/>
    <w:rsid w:val="007E5D3B"/>
    <w:rsid w:val="007E6BA3"/>
    <w:rsid w:val="007E6FD3"/>
    <w:rsid w:val="007E6FE4"/>
    <w:rsid w:val="007E7ACC"/>
    <w:rsid w:val="007F006C"/>
    <w:rsid w:val="007F0D09"/>
    <w:rsid w:val="007F2526"/>
    <w:rsid w:val="007F40B4"/>
    <w:rsid w:val="007F4A2E"/>
    <w:rsid w:val="007F4E00"/>
    <w:rsid w:val="007F536D"/>
    <w:rsid w:val="007F54BA"/>
    <w:rsid w:val="007F5799"/>
    <w:rsid w:val="007F5F2B"/>
    <w:rsid w:val="007F70AB"/>
    <w:rsid w:val="008003EA"/>
    <w:rsid w:val="0080187D"/>
    <w:rsid w:val="008025CC"/>
    <w:rsid w:val="0080335A"/>
    <w:rsid w:val="008036EA"/>
    <w:rsid w:val="00804094"/>
    <w:rsid w:val="00804D61"/>
    <w:rsid w:val="00804E4B"/>
    <w:rsid w:val="0080542D"/>
    <w:rsid w:val="0080689A"/>
    <w:rsid w:val="00806B78"/>
    <w:rsid w:val="00806FE8"/>
    <w:rsid w:val="0080701E"/>
    <w:rsid w:val="008074AE"/>
    <w:rsid w:val="00810D5E"/>
    <w:rsid w:val="00811ABB"/>
    <w:rsid w:val="00812572"/>
    <w:rsid w:val="008125AA"/>
    <w:rsid w:val="00813FEE"/>
    <w:rsid w:val="008143C9"/>
    <w:rsid w:val="008165F3"/>
    <w:rsid w:val="00817629"/>
    <w:rsid w:val="0082015B"/>
    <w:rsid w:val="00823075"/>
    <w:rsid w:val="008239BC"/>
    <w:rsid w:val="00824156"/>
    <w:rsid w:val="00824C8F"/>
    <w:rsid w:val="008256B6"/>
    <w:rsid w:val="00827541"/>
    <w:rsid w:val="0083126E"/>
    <w:rsid w:val="008314A0"/>
    <w:rsid w:val="008319C7"/>
    <w:rsid w:val="008323D8"/>
    <w:rsid w:val="008327DB"/>
    <w:rsid w:val="00833223"/>
    <w:rsid w:val="00833CC2"/>
    <w:rsid w:val="00833EE0"/>
    <w:rsid w:val="00834530"/>
    <w:rsid w:val="00835757"/>
    <w:rsid w:val="0083692B"/>
    <w:rsid w:val="00836F91"/>
    <w:rsid w:val="00837054"/>
    <w:rsid w:val="008371BB"/>
    <w:rsid w:val="008375C8"/>
    <w:rsid w:val="0084082D"/>
    <w:rsid w:val="00840887"/>
    <w:rsid w:val="008413BD"/>
    <w:rsid w:val="00843383"/>
    <w:rsid w:val="00844508"/>
    <w:rsid w:val="00845000"/>
    <w:rsid w:val="008451BD"/>
    <w:rsid w:val="00847160"/>
    <w:rsid w:val="00851C28"/>
    <w:rsid w:val="00853946"/>
    <w:rsid w:val="008539C0"/>
    <w:rsid w:val="00854C25"/>
    <w:rsid w:val="00855299"/>
    <w:rsid w:val="0085746C"/>
    <w:rsid w:val="0085751E"/>
    <w:rsid w:val="008577CB"/>
    <w:rsid w:val="00857E0D"/>
    <w:rsid w:val="0086132A"/>
    <w:rsid w:val="00862D18"/>
    <w:rsid w:val="00862E09"/>
    <w:rsid w:val="00865A64"/>
    <w:rsid w:val="00865B30"/>
    <w:rsid w:val="00866423"/>
    <w:rsid w:val="00867E6F"/>
    <w:rsid w:val="00867F86"/>
    <w:rsid w:val="00870509"/>
    <w:rsid w:val="00871761"/>
    <w:rsid w:val="008741A9"/>
    <w:rsid w:val="00874FC2"/>
    <w:rsid w:val="00875401"/>
    <w:rsid w:val="00875435"/>
    <w:rsid w:val="00875C72"/>
    <w:rsid w:val="0087743F"/>
    <w:rsid w:val="00880551"/>
    <w:rsid w:val="00882AB9"/>
    <w:rsid w:val="008831B8"/>
    <w:rsid w:val="00884482"/>
    <w:rsid w:val="008844BF"/>
    <w:rsid w:val="0088487B"/>
    <w:rsid w:val="008854C2"/>
    <w:rsid w:val="0088697C"/>
    <w:rsid w:val="00886B73"/>
    <w:rsid w:val="00890022"/>
    <w:rsid w:val="00890EA0"/>
    <w:rsid w:val="0089219C"/>
    <w:rsid w:val="00893F52"/>
    <w:rsid w:val="008966B4"/>
    <w:rsid w:val="00897EC1"/>
    <w:rsid w:val="008A05E6"/>
    <w:rsid w:val="008A091A"/>
    <w:rsid w:val="008A137D"/>
    <w:rsid w:val="008A2B74"/>
    <w:rsid w:val="008A365F"/>
    <w:rsid w:val="008A399E"/>
    <w:rsid w:val="008A4C95"/>
    <w:rsid w:val="008A5A33"/>
    <w:rsid w:val="008A5C6C"/>
    <w:rsid w:val="008A6265"/>
    <w:rsid w:val="008A62E4"/>
    <w:rsid w:val="008A66FB"/>
    <w:rsid w:val="008B07C5"/>
    <w:rsid w:val="008B1228"/>
    <w:rsid w:val="008B3658"/>
    <w:rsid w:val="008B3ACB"/>
    <w:rsid w:val="008B3CAD"/>
    <w:rsid w:val="008B4340"/>
    <w:rsid w:val="008B439C"/>
    <w:rsid w:val="008B4B0F"/>
    <w:rsid w:val="008B52AD"/>
    <w:rsid w:val="008C12C8"/>
    <w:rsid w:val="008C16ED"/>
    <w:rsid w:val="008C1B2A"/>
    <w:rsid w:val="008C2D6A"/>
    <w:rsid w:val="008C40CB"/>
    <w:rsid w:val="008C5A91"/>
    <w:rsid w:val="008C5DC4"/>
    <w:rsid w:val="008C6942"/>
    <w:rsid w:val="008C6E2B"/>
    <w:rsid w:val="008D01D4"/>
    <w:rsid w:val="008D3E98"/>
    <w:rsid w:val="008D4EE5"/>
    <w:rsid w:val="008D4EFD"/>
    <w:rsid w:val="008D6AE2"/>
    <w:rsid w:val="008E0221"/>
    <w:rsid w:val="008E1D63"/>
    <w:rsid w:val="008E234C"/>
    <w:rsid w:val="008E280D"/>
    <w:rsid w:val="008E2941"/>
    <w:rsid w:val="008E4735"/>
    <w:rsid w:val="008E6CDC"/>
    <w:rsid w:val="008E7812"/>
    <w:rsid w:val="008F1312"/>
    <w:rsid w:val="008F169E"/>
    <w:rsid w:val="008F1ADA"/>
    <w:rsid w:val="008F24D3"/>
    <w:rsid w:val="008F3522"/>
    <w:rsid w:val="008F5BF5"/>
    <w:rsid w:val="008F6CAF"/>
    <w:rsid w:val="008F77C2"/>
    <w:rsid w:val="008F7D77"/>
    <w:rsid w:val="0090029A"/>
    <w:rsid w:val="00900B5B"/>
    <w:rsid w:val="00900B97"/>
    <w:rsid w:val="00901F01"/>
    <w:rsid w:val="009024B8"/>
    <w:rsid w:val="009029DF"/>
    <w:rsid w:val="00903041"/>
    <w:rsid w:val="00903766"/>
    <w:rsid w:val="00903C31"/>
    <w:rsid w:val="009040C5"/>
    <w:rsid w:val="00906096"/>
    <w:rsid w:val="009068D7"/>
    <w:rsid w:val="00911867"/>
    <w:rsid w:val="0091220E"/>
    <w:rsid w:val="00913C2A"/>
    <w:rsid w:val="0091499D"/>
    <w:rsid w:val="00916049"/>
    <w:rsid w:val="009163B7"/>
    <w:rsid w:val="00916D1B"/>
    <w:rsid w:val="0091781D"/>
    <w:rsid w:val="00917B87"/>
    <w:rsid w:val="00920C1D"/>
    <w:rsid w:val="0092242E"/>
    <w:rsid w:val="00922ED8"/>
    <w:rsid w:val="009234BB"/>
    <w:rsid w:val="00924622"/>
    <w:rsid w:val="00925BD7"/>
    <w:rsid w:val="00926931"/>
    <w:rsid w:val="00927273"/>
    <w:rsid w:val="0093087F"/>
    <w:rsid w:val="00931631"/>
    <w:rsid w:val="0093274A"/>
    <w:rsid w:val="0093298E"/>
    <w:rsid w:val="00933380"/>
    <w:rsid w:val="00934314"/>
    <w:rsid w:val="00934BA7"/>
    <w:rsid w:val="00935E78"/>
    <w:rsid w:val="009361AE"/>
    <w:rsid w:val="00936554"/>
    <w:rsid w:val="00936921"/>
    <w:rsid w:val="00936DC0"/>
    <w:rsid w:val="00936EF5"/>
    <w:rsid w:val="00937602"/>
    <w:rsid w:val="00937BC7"/>
    <w:rsid w:val="00940475"/>
    <w:rsid w:val="00941629"/>
    <w:rsid w:val="0094208E"/>
    <w:rsid w:val="0094223B"/>
    <w:rsid w:val="0094275D"/>
    <w:rsid w:val="00942F71"/>
    <w:rsid w:val="00944FCD"/>
    <w:rsid w:val="00945FA7"/>
    <w:rsid w:val="00946A23"/>
    <w:rsid w:val="00946A91"/>
    <w:rsid w:val="00947910"/>
    <w:rsid w:val="00950B53"/>
    <w:rsid w:val="009514B3"/>
    <w:rsid w:val="00951B95"/>
    <w:rsid w:val="00952A18"/>
    <w:rsid w:val="00953ADD"/>
    <w:rsid w:val="00955089"/>
    <w:rsid w:val="0095613B"/>
    <w:rsid w:val="009563E3"/>
    <w:rsid w:val="00956C79"/>
    <w:rsid w:val="00956E29"/>
    <w:rsid w:val="0095703D"/>
    <w:rsid w:val="00957E7F"/>
    <w:rsid w:val="0096070A"/>
    <w:rsid w:val="00960978"/>
    <w:rsid w:val="0096162E"/>
    <w:rsid w:val="0096170E"/>
    <w:rsid w:val="00962BD3"/>
    <w:rsid w:val="00963653"/>
    <w:rsid w:val="009648B1"/>
    <w:rsid w:val="009660DF"/>
    <w:rsid w:val="0096669C"/>
    <w:rsid w:val="0096685D"/>
    <w:rsid w:val="00967894"/>
    <w:rsid w:val="00970DF7"/>
    <w:rsid w:val="00972879"/>
    <w:rsid w:val="00973217"/>
    <w:rsid w:val="00973A83"/>
    <w:rsid w:val="00973AED"/>
    <w:rsid w:val="00974EEF"/>
    <w:rsid w:val="0097587A"/>
    <w:rsid w:val="00975F8C"/>
    <w:rsid w:val="00976940"/>
    <w:rsid w:val="00976CAA"/>
    <w:rsid w:val="00977E5B"/>
    <w:rsid w:val="00981683"/>
    <w:rsid w:val="00982076"/>
    <w:rsid w:val="00983E34"/>
    <w:rsid w:val="00984177"/>
    <w:rsid w:val="0098483C"/>
    <w:rsid w:val="00984C4D"/>
    <w:rsid w:val="009853EE"/>
    <w:rsid w:val="0098595E"/>
    <w:rsid w:val="00986218"/>
    <w:rsid w:val="00986C2A"/>
    <w:rsid w:val="00986DD2"/>
    <w:rsid w:val="00986E5C"/>
    <w:rsid w:val="00990005"/>
    <w:rsid w:val="00990CF9"/>
    <w:rsid w:val="00991415"/>
    <w:rsid w:val="00991B46"/>
    <w:rsid w:val="0099216C"/>
    <w:rsid w:val="00992371"/>
    <w:rsid w:val="00994CD8"/>
    <w:rsid w:val="009968FE"/>
    <w:rsid w:val="00997722"/>
    <w:rsid w:val="009A04E8"/>
    <w:rsid w:val="009A1262"/>
    <w:rsid w:val="009A18EA"/>
    <w:rsid w:val="009A1CD4"/>
    <w:rsid w:val="009A3EDB"/>
    <w:rsid w:val="009A4A51"/>
    <w:rsid w:val="009A5503"/>
    <w:rsid w:val="009A5E8C"/>
    <w:rsid w:val="009A60D9"/>
    <w:rsid w:val="009B0980"/>
    <w:rsid w:val="009B1A93"/>
    <w:rsid w:val="009B331F"/>
    <w:rsid w:val="009B3AE3"/>
    <w:rsid w:val="009B53A4"/>
    <w:rsid w:val="009B5A0E"/>
    <w:rsid w:val="009B5AB3"/>
    <w:rsid w:val="009B6C9E"/>
    <w:rsid w:val="009B7299"/>
    <w:rsid w:val="009B763F"/>
    <w:rsid w:val="009C07A9"/>
    <w:rsid w:val="009C11BD"/>
    <w:rsid w:val="009C12F6"/>
    <w:rsid w:val="009C3132"/>
    <w:rsid w:val="009C4130"/>
    <w:rsid w:val="009C4396"/>
    <w:rsid w:val="009C4406"/>
    <w:rsid w:val="009C65D7"/>
    <w:rsid w:val="009C6C34"/>
    <w:rsid w:val="009C7187"/>
    <w:rsid w:val="009D06BC"/>
    <w:rsid w:val="009D36AC"/>
    <w:rsid w:val="009D3D19"/>
    <w:rsid w:val="009D40D5"/>
    <w:rsid w:val="009D4E9D"/>
    <w:rsid w:val="009D506F"/>
    <w:rsid w:val="009D5C1B"/>
    <w:rsid w:val="009D6A59"/>
    <w:rsid w:val="009D737C"/>
    <w:rsid w:val="009D77B5"/>
    <w:rsid w:val="009E04C6"/>
    <w:rsid w:val="009E1EFF"/>
    <w:rsid w:val="009E2A73"/>
    <w:rsid w:val="009E2C9C"/>
    <w:rsid w:val="009E2CDC"/>
    <w:rsid w:val="009E380E"/>
    <w:rsid w:val="009E3AB3"/>
    <w:rsid w:val="009E50FB"/>
    <w:rsid w:val="009E51E0"/>
    <w:rsid w:val="009E5F50"/>
    <w:rsid w:val="009E6AD9"/>
    <w:rsid w:val="009E6C26"/>
    <w:rsid w:val="009E7672"/>
    <w:rsid w:val="009E7767"/>
    <w:rsid w:val="009F0404"/>
    <w:rsid w:val="009F0AF4"/>
    <w:rsid w:val="009F1135"/>
    <w:rsid w:val="009F1142"/>
    <w:rsid w:val="009F16C9"/>
    <w:rsid w:val="009F18E2"/>
    <w:rsid w:val="009F2CDA"/>
    <w:rsid w:val="009F3A32"/>
    <w:rsid w:val="009F3B44"/>
    <w:rsid w:val="009F3C09"/>
    <w:rsid w:val="009F4F9A"/>
    <w:rsid w:val="009F5821"/>
    <w:rsid w:val="00A019C9"/>
    <w:rsid w:val="00A024DF"/>
    <w:rsid w:val="00A0390B"/>
    <w:rsid w:val="00A04623"/>
    <w:rsid w:val="00A05046"/>
    <w:rsid w:val="00A052E2"/>
    <w:rsid w:val="00A05C3A"/>
    <w:rsid w:val="00A067F5"/>
    <w:rsid w:val="00A079B6"/>
    <w:rsid w:val="00A07C22"/>
    <w:rsid w:val="00A10611"/>
    <w:rsid w:val="00A106D2"/>
    <w:rsid w:val="00A10E57"/>
    <w:rsid w:val="00A11746"/>
    <w:rsid w:val="00A122B6"/>
    <w:rsid w:val="00A12339"/>
    <w:rsid w:val="00A12A33"/>
    <w:rsid w:val="00A13134"/>
    <w:rsid w:val="00A13165"/>
    <w:rsid w:val="00A1378D"/>
    <w:rsid w:val="00A1394B"/>
    <w:rsid w:val="00A140FE"/>
    <w:rsid w:val="00A15341"/>
    <w:rsid w:val="00A15FBF"/>
    <w:rsid w:val="00A17B5D"/>
    <w:rsid w:val="00A17F47"/>
    <w:rsid w:val="00A20670"/>
    <w:rsid w:val="00A21121"/>
    <w:rsid w:val="00A21164"/>
    <w:rsid w:val="00A21746"/>
    <w:rsid w:val="00A217EF"/>
    <w:rsid w:val="00A22A44"/>
    <w:rsid w:val="00A2416A"/>
    <w:rsid w:val="00A261B5"/>
    <w:rsid w:val="00A30BF6"/>
    <w:rsid w:val="00A31533"/>
    <w:rsid w:val="00A31581"/>
    <w:rsid w:val="00A33AEE"/>
    <w:rsid w:val="00A34B42"/>
    <w:rsid w:val="00A3583A"/>
    <w:rsid w:val="00A37521"/>
    <w:rsid w:val="00A37FA2"/>
    <w:rsid w:val="00A40458"/>
    <w:rsid w:val="00A41409"/>
    <w:rsid w:val="00A4146F"/>
    <w:rsid w:val="00A414B7"/>
    <w:rsid w:val="00A41F0E"/>
    <w:rsid w:val="00A4235B"/>
    <w:rsid w:val="00A4268A"/>
    <w:rsid w:val="00A42ABD"/>
    <w:rsid w:val="00A437C9"/>
    <w:rsid w:val="00A44BEC"/>
    <w:rsid w:val="00A4675B"/>
    <w:rsid w:val="00A472F0"/>
    <w:rsid w:val="00A4762F"/>
    <w:rsid w:val="00A47CB2"/>
    <w:rsid w:val="00A50007"/>
    <w:rsid w:val="00A50B65"/>
    <w:rsid w:val="00A5126F"/>
    <w:rsid w:val="00A513EA"/>
    <w:rsid w:val="00A51D32"/>
    <w:rsid w:val="00A51D80"/>
    <w:rsid w:val="00A52FCC"/>
    <w:rsid w:val="00A54C51"/>
    <w:rsid w:val="00A550E6"/>
    <w:rsid w:val="00A5566F"/>
    <w:rsid w:val="00A558B1"/>
    <w:rsid w:val="00A55E55"/>
    <w:rsid w:val="00A5650A"/>
    <w:rsid w:val="00A56AF5"/>
    <w:rsid w:val="00A579E1"/>
    <w:rsid w:val="00A57C07"/>
    <w:rsid w:val="00A57D5F"/>
    <w:rsid w:val="00A606B7"/>
    <w:rsid w:val="00A6084D"/>
    <w:rsid w:val="00A61B0A"/>
    <w:rsid w:val="00A61CC9"/>
    <w:rsid w:val="00A62383"/>
    <w:rsid w:val="00A62537"/>
    <w:rsid w:val="00A6377C"/>
    <w:rsid w:val="00A640DD"/>
    <w:rsid w:val="00A64CD2"/>
    <w:rsid w:val="00A64FCC"/>
    <w:rsid w:val="00A6623B"/>
    <w:rsid w:val="00A67CE7"/>
    <w:rsid w:val="00A67D7F"/>
    <w:rsid w:val="00A71438"/>
    <w:rsid w:val="00A71EDB"/>
    <w:rsid w:val="00A71F5C"/>
    <w:rsid w:val="00A72464"/>
    <w:rsid w:val="00A72E6B"/>
    <w:rsid w:val="00A74E03"/>
    <w:rsid w:val="00A75D3A"/>
    <w:rsid w:val="00A75F93"/>
    <w:rsid w:val="00A762BE"/>
    <w:rsid w:val="00A77B35"/>
    <w:rsid w:val="00A77E6A"/>
    <w:rsid w:val="00A805F7"/>
    <w:rsid w:val="00A8199B"/>
    <w:rsid w:val="00A81D6E"/>
    <w:rsid w:val="00A82E63"/>
    <w:rsid w:val="00A82F1C"/>
    <w:rsid w:val="00A84264"/>
    <w:rsid w:val="00A85744"/>
    <w:rsid w:val="00A85D45"/>
    <w:rsid w:val="00A85E06"/>
    <w:rsid w:val="00A86B05"/>
    <w:rsid w:val="00A87491"/>
    <w:rsid w:val="00A87686"/>
    <w:rsid w:val="00A87D89"/>
    <w:rsid w:val="00A90A51"/>
    <w:rsid w:val="00A913D9"/>
    <w:rsid w:val="00A916B3"/>
    <w:rsid w:val="00A91755"/>
    <w:rsid w:val="00A91E46"/>
    <w:rsid w:val="00A92970"/>
    <w:rsid w:val="00A93088"/>
    <w:rsid w:val="00A93C09"/>
    <w:rsid w:val="00A94EE2"/>
    <w:rsid w:val="00A96ADD"/>
    <w:rsid w:val="00A97018"/>
    <w:rsid w:val="00A972D9"/>
    <w:rsid w:val="00AA0683"/>
    <w:rsid w:val="00AA08B4"/>
    <w:rsid w:val="00AA10FF"/>
    <w:rsid w:val="00AA1751"/>
    <w:rsid w:val="00AA27D9"/>
    <w:rsid w:val="00AA3CC8"/>
    <w:rsid w:val="00AA41EA"/>
    <w:rsid w:val="00AA56DB"/>
    <w:rsid w:val="00AA595E"/>
    <w:rsid w:val="00AA6251"/>
    <w:rsid w:val="00AA75B3"/>
    <w:rsid w:val="00AA7820"/>
    <w:rsid w:val="00AB04BE"/>
    <w:rsid w:val="00AB201D"/>
    <w:rsid w:val="00AB2067"/>
    <w:rsid w:val="00AB23B4"/>
    <w:rsid w:val="00AB27EE"/>
    <w:rsid w:val="00AB4105"/>
    <w:rsid w:val="00AB462D"/>
    <w:rsid w:val="00AB4951"/>
    <w:rsid w:val="00AC01B9"/>
    <w:rsid w:val="00AC1AF3"/>
    <w:rsid w:val="00AC1FA0"/>
    <w:rsid w:val="00AC3FD8"/>
    <w:rsid w:val="00AC6302"/>
    <w:rsid w:val="00AD13E0"/>
    <w:rsid w:val="00AD22B1"/>
    <w:rsid w:val="00AD23D3"/>
    <w:rsid w:val="00AD5741"/>
    <w:rsid w:val="00AD5AE8"/>
    <w:rsid w:val="00AD652C"/>
    <w:rsid w:val="00AD7C86"/>
    <w:rsid w:val="00AD7DCB"/>
    <w:rsid w:val="00AE0A52"/>
    <w:rsid w:val="00AE153F"/>
    <w:rsid w:val="00AE47B1"/>
    <w:rsid w:val="00AE4F9A"/>
    <w:rsid w:val="00AE5A99"/>
    <w:rsid w:val="00AE5C47"/>
    <w:rsid w:val="00AE6085"/>
    <w:rsid w:val="00AE6BD3"/>
    <w:rsid w:val="00AE70C2"/>
    <w:rsid w:val="00AF02EC"/>
    <w:rsid w:val="00AF04DC"/>
    <w:rsid w:val="00AF174F"/>
    <w:rsid w:val="00AF22A0"/>
    <w:rsid w:val="00AF290D"/>
    <w:rsid w:val="00AF2BCB"/>
    <w:rsid w:val="00AF6C43"/>
    <w:rsid w:val="00AF6EAC"/>
    <w:rsid w:val="00B00B0C"/>
    <w:rsid w:val="00B00F4E"/>
    <w:rsid w:val="00B01CB4"/>
    <w:rsid w:val="00B037DB"/>
    <w:rsid w:val="00B05E94"/>
    <w:rsid w:val="00B06D0D"/>
    <w:rsid w:val="00B078C3"/>
    <w:rsid w:val="00B1380B"/>
    <w:rsid w:val="00B140E0"/>
    <w:rsid w:val="00B14C92"/>
    <w:rsid w:val="00B15706"/>
    <w:rsid w:val="00B17473"/>
    <w:rsid w:val="00B17838"/>
    <w:rsid w:val="00B1789F"/>
    <w:rsid w:val="00B20ED8"/>
    <w:rsid w:val="00B21E25"/>
    <w:rsid w:val="00B229D8"/>
    <w:rsid w:val="00B23B4B"/>
    <w:rsid w:val="00B23F56"/>
    <w:rsid w:val="00B24D87"/>
    <w:rsid w:val="00B2528B"/>
    <w:rsid w:val="00B25EC1"/>
    <w:rsid w:val="00B2704E"/>
    <w:rsid w:val="00B30903"/>
    <w:rsid w:val="00B329D5"/>
    <w:rsid w:val="00B343D8"/>
    <w:rsid w:val="00B34BA6"/>
    <w:rsid w:val="00B36796"/>
    <w:rsid w:val="00B369EA"/>
    <w:rsid w:val="00B36D4C"/>
    <w:rsid w:val="00B3724F"/>
    <w:rsid w:val="00B37305"/>
    <w:rsid w:val="00B378B4"/>
    <w:rsid w:val="00B418F1"/>
    <w:rsid w:val="00B42084"/>
    <w:rsid w:val="00B4343B"/>
    <w:rsid w:val="00B434AF"/>
    <w:rsid w:val="00B439F2"/>
    <w:rsid w:val="00B444B5"/>
    <w:rsid w:val="00B44C80"/>
    <w:rsid w:val="00B44D22"/>
    <w:rsid w:val="00B457CA"/>
    <w:rsid w:val="00B45FD9"/>
    <w:rsid w:val="00B460E1"/>
    <w:rsid w:val="00B468B2"/>
    <w:rsid w:val="00B46D29"/>
    <w:rsid w:val="00B474BA"/>
    <w:rsid w:val="00B47F0B"/>
    <w:rsid w:val="00B53B1F"/>
    <w:rsid w:val="00B54406"/>
    <w:rsid w:val="00B54E5B"/>
    <w:rsid w:val="00B56B59"/>
    <w:rsid w:val="00B56ECA"/>
    <w:rsid w:val="00B611D6"/>
    <w:rsid w:val="00B61554"/>
    <w:rsid w:val="00B62A15"/>
    <w:rsid w:val="00B63520"/>
    <w:rsid w:val="00B6370D"/>
    <w:rsid w:val="00B64FF6"/>
    <w:rsid w:val="00B7082A"/>
    <w:rsid w:val="00B71B4E"/>
    <w:rsid w:val="00B7388C"/>
    <w:rsid w:val="00B73E2A"/>
    <w:rsid w:val="00B75603"/>
    <w:rsid w:val="00B75CD2"/>
    <w:rsid w:val="00B76570"/>
    <w:rsid w:val="00B7665F"/>
    <w:rsid w:val="00B773E4"/>
    <w:rsid w:val="00B8330F"/>
    <w:rsid w:val="00B84CB1"/>
    <w:rsid w:val="00B85942"/>
    <w:rsid w:val="00B85F10"/>
    <w:rsid w:val="00B8646B"/>
    <w:rsid w:val="00B865D6"/>
    <w:rsid w:val="00B86B28"/>
    <w:rsid w:val="00B872B0"/>
    <w:rsid w:val="00B87372"/>
    <w:rsid w:val="00B87C21"/>
    <w:rsid w:val="00B90FD7"/>
    <w:rsid w:val="00B91CE1"/>
    <w:rsid w:val="00B92328"/>
    <w:rsid w:val="00B9234F"/>
    <w:rsid w:val="00B932F8"/>
    <w:rsid w:val="00B93AEE"/>
    <w:rsid w:val="00B94ED2"/>
    <w:rsid w:val="00B950F4"/>
    <w:rsid w:val="00B963C8"/>
    <w:rsid w:val="00B96BBE"/>
    <w:rsid w:val="00B97087"/>
    <w:rsid w:val="00B9750F"/>
    <w:rsid w:val="00B97DF7"/>
    <w:rsid w:val="00B97ED0"/>
    <w:rsid w:val="00BA0035"/>
    <w:rsid w:val="00BA025E"/>
    <w:rsid w:val="00BA0935"/>
    <w:rsid w:val="00BA19C7"/>
    <w:rsid w:val="00BA282F"/>
    <w:rsid w:val="00BA4C3C"/>
    <w:rsid w:val="00BA57B6"/>
    <w:rsid w:val="00BA6B31"/>
    <w:rsid w:val="00BA74AA"/>
    <w:rsid w:val="00BA7B4A"/>
    <w:rsid w:val="00BA7F25"/>
    <w:rsid w:val="00BB08A4"/>
    <w:rsid w:val="00BB0A22"/>
    <w:rsid w:val="00BB1453"/>
    <w:rsid w:val="00BB2DD9"/>
    <w:rsid w:val="00BB31B7"/>
    <w:rsid w:val="00BB3AFD"/>
    <w:rsid w:val="00BB4E51"/>
    <w:rsid w:val="00BB549C"/>
    <w:rsid w:val="00BB5708"/>
    <w:rsid w:val="00BB5D6D"/>
    <w:rsid w:val="00BB5F56"/>
    <w:rsid w:val="00BB5FF2"/>
    <w:rsid w:val="00BB6430"/>
    <w:rsid w:val="00BC014D"/>
    <w:rsid w:val="00BC0439"/>
    <w:rsid w:val="00BC0AFA"/>
    <w:rsid w:val="00BC1F36"/>
    <w:rsid w:val="00BC315E"/>
    <w:rsid w:val="00BC322E"/>
    <w:rsid w:val="00BC564E"/>
    <w:rsid w:val="00BC7939"/>
    <w:rsid w:val="00BD0C02"/>
    <w:rsid w:val="00BD28C6"/>
    <w:rsid w:val="00BD363B"/>
    <w:rsid w:val="00BD39E5"/>
    <w:rsid w:val="00BD3A19"/>
    <w:rsid w:val="00BD3FA3"/>
    <w:rsid w:val="00BD4342"/>
    <w:rsid w:val="00BD4415"/>
    <w:rsid w:val="00BD4997"/>
    <w:rsid w:val="00BD5647"/>
    <w:rsid w:val="00BD587E"/>
    <w:rsid w:val="00BD62E7"/>
    <w:rsid w:val="00BE0231"/>
    <w:rsid w:val="00BE10D7"/>
    <w:rsid w:val="00BE1F3B"/>
    <w:rsid w:val="00BE22A0"/>
    <w:rsid w:val="00BE3422"/>
    <w:rsid w:val="00BE35B5"/>
    <w:rsid w:val="00BE3FD9"/>
    <w:rsid w:val="00BE4EF4"/>
    <w:rsid w:val="00BE5173"/>
    <w:rsid w:val="00BE596E"/>
    <w:rsid w:val="00BE7F72"/>
    <w:rsid w:val="00BF2231"/>
    <w:rsid w:val="00BF3026"/>
    <w:rsid w:val="00BF3CB8"/>
    <w:rsid w:val="00BF53D7"/>
    <w:rsid w:val="00BF72E4"/>
    <w:rsid w:val="00C00FAA"/>
    <w:rsid w:val="00C032DB"/>
    <w:rsid w:val="00C03BE6"/>
    <w:rsid w:val="00C03EA4"/>
    <w:rsid w:val="00C040FC"/>
    <w:rsid w:val="00C04AA2"/>
    <w:rsid w:val="00C0709C"/>
    <w:rsid w:val="00C07564"/>
    <w:rsid w:val="00C07F03"/>
    <w:rsid w:val="00C106E1"/>
    <w:rsid w:val="00C10C08"/>
    <w:rsid w:val="00C135AE"/>
    <w:rsid w:val="00C148F1"/>
    <w:rsid w:val="00C14C1A"/>
    <w:rsid w:val="00C14EA3"/>
    <w:rsid w:val="00C15971"/>
    <w:rsid w:val="00C15A05"/>
    <w:rsid w:val="00C15AD3"/>
    <w:rsid w:val="00C15B9F"/>
    <w:rsid w:val="00C16CA6"/>
    <w:rsid w:val="00C17CC3"/>
    <w:rsid w:val="00C20120"/>
    <w:rsid w:val="00C204B5"/>
    <w:rsid w:val="00C21450"/>
    <w:rsid w:val="00C2217E"/>
    <w:rsid w:val="00C22781"/>
    <w:rsid w:val="00C244CF"/>
    <w:rsid w:val="00C24DDC"/>
    <w:rsid w:val="00C2544B"/>
    <w:rsid w:val="00C2690D"/>
    <w:rsid w:val="00C30560"/>
    <w:rsid w:val="00C31B77"/>
    <w:rsid w:val="00C31F77"/>
    <w:rsid w:val="00C32143"/>
    <w:rsid w:val="00C32317"/>
    <w:rsid w:val="00C32C8D"/>
    <w:rsid w:val="00C32CFF"/>
    <w:rsid w:val="00C33ABF"/>
    <w:rsid w:val="00C33E8B"/>
    <w:rsid w:val="00C34C1E"/>
    <w:rsid w:val="00C34C5B"/>
    <w:rsid w:val="00C34E1E"/>
    <w:rsid w:val="00C35308"/>
    <w:rsid w:val="00C35368"/>
    <w:rsid w:val="00C357B4"/>
    <w:rsid w:val="00C35CC6"/>
    <w:rsid w:val="00C35D84"/>
    <w:rsid w:val="00C37B41"/>
    <w:rsid w:val="00C411FB"/>
    <w:rsid w:val="00C42322"/>
    <w:rsid w:val="00C4263F"/>
    <w:rsid w:val="00C42705"/>
    <w:rsid w:val="00C449EF"/>
    <w:rsid w:val="00C4547D"/>
    <w:rsid w:val="00C45ED4"/>
    <w:rsid w:val="00C46441"/>
    <w:rsid w:val="00C467DC"/>
    <w:rsid w:val="00C47A5D"/>
    <w:rsid w:val="00C47E85"/>
    <w:rsid w:val="00C50078"/>
    <w:rsid w:val="00C50323"/>
    <w:rsid w:val="00C516A7"/>
    <w:rsid w:val="00C54C69"/>
    <w:rsid w:val="00C55362"/>
    <w:rsid w:val="00C57209"/>
    <w:rsid w:val="00C60878"/>
    <w:rsid w:val="00C630A0"/>
    <w:rsid w:val="00C633F2"/>
    <w:rsid w:val="00C63D4B"/>
    <w:rsid w:val="00C646E1"/>
    <w:rsid w:val="00C66486"/>
    <w:rsid w:val="00C676B7"/>
    <w:rsid w:val="00C67871"/>
    <w:rsid w:val="00C67C12"/>
    <w:rsid w:val="00C67E45"/>
    <w:rsid w:val="00C7062C"/>
    <w:rsid w:val="00C707A4"/>
    <w:rsid w:val="00C70AB3"/>
    <w:rsid w:val="00C71068"/>
    <w:rsid w:val="00C72076"/>
    <w:rsid w:val="00C72091"/>
    <w:rsid w:val="00C7369B"/>
    <w:rsid w:val="00C73D03"/>
    <w:rsid w:val="00C7483F"/>
    <w:rsid w:val="00C750D7"/>
    <w:rsid w:val="00C75F02"/>
    <w:rsid w:val="00C7628A"/>
    <w:rsid w:val="00C764DE"/>
    <w:rsid w:val="00C804FC"/>
    <w:rsid w:val="00C80835"/>
    <w:rsid w:val="00C810CE"/>
    <w:rsid w:val="00C81829"/>
    <w:rsid w:val="00C81DF2"/>
    <w:rsid w:val="00C849E1"/>
    <w:rsid w:val="00C84D8C"/>
    <w:rsid w:val="00C85968"/>
    <w:rsid w:val="00C86021"/>
    <w:rsid w:val="00C8642F"/>
    <w:rsid w:val="00C86F52"/>
    <w:rsid w:val="00C8733A"/>
    <w:rsid w:val="00C87858"/>
    <w:rsid w:val="00C911DB"/>
    <w:rsid w:val="00C915D5"/>
    <w:rsid w:val="00C91C25"/>
    <w:rsid w:val="00C91F05"/>
    <w:rsid w:val="00C925BA"/>
    <w:rsid w:val="00C93F2D"/>
    <w:rsid w:val="00C94AE5"/>
    <w:rsid w:val="00C97452"/>
    <w:rsid w:val="00C9765E"/>
    <w:rsid w:val="00C9766E"/>
    <w:rsid w:val="00C97977"/>
    <w:rsid w:val="00C97BA1"/>
    <w:rsid w:val="00CA0032"/>
    <w:rsid w:val="00CA05F6"/>
    <w:rsid w:val="00CA1AF5"/>
    <w:rsid w:val="00CA1ECE"/>
    <w:rsid w:val="00CA26CF"/>
    <w:rsid w:val="00CA2D3E"/>
    <w:rsid w:val="00CA398F"/>
    <w:rsid w:val="00CA47B2"/>
    <w:rsid w:val="00CA4E9C"/>
    <w:rsid w:val="00CA795D"/>
    <w:rsid w:val="00CB0917"/>
    <w:rsid w:val="00CB0B9B"/>
    <w:rsid w:val="00CB1315"/>
    <w:rsid w:val="00CB1978"/>
    <w:rsid w:val="00CB224A"/>
    <w:rsid w:val="00CB4AAC"/>
    <w:rsid w:val="00CB5383"/>
    <w:rsid w:val="00CB6A0D"/>
    <w:rsid w:val="00CB6AAC"/>
    <w:rsid w:val="00CB6C27"/>
    <w:rsid w:val="00CB728B"/>
    <w:rsid w:val="00CC1A6C"/>
    <w:rsid w:val="00CC2668"/>
    <w:rsid w:val="00CC54DD"/>
    <w:rsid w:val="00CC5815"/>
    <w:rsid w:val="00CC5974"/>
    <w:rsid w:val="00CC5AA3"/>
    <w:rsid w:val="00CC6F65"/>
    <w:rsid w:val="00CC71BD"/>
    <w:rsid w:val="00CC77C5"/>
    <w:rsid w:val="00CD0549"/>
    <w:rsid w:val="00CD2FA0"/>
    <w:rsid w:val="00CD313C"/>
    <w:rsid w:val="00CD3216"/>
    <w:rsid w:val="00CD3756"/>
    <w:rsid w:val="00CD4527"/>
    <w:rsid w:val="00CD4F17"/>
    <w:rsid w:val="00CE065D"/>
    <w:rsid w:val="00CE0DA4"/>
    <w:rsid w:val="00CE1C27"/>
    <w:rsid w:val="00CE21C6"/>
    <w:rsid w:val="00CE3D7C"/>
    <w:rsid w:val="00CE3F60"/>
    <w:rsid w:val="00CE4A14"/>
    <w:rsid w:val="00CE6851"/>
    <w:rsid w:val="00CE75D2"/>
    <w:rsid w:val="00CF0986"/>
    <w:rsid w:val="00CF0E97"/>
    <w:rsid w:val="00CF2751"/>
    <w:rsid w:val="00CF34AA"/>
    <w:rsid w:val="00CF4BCB"/>
    <w:rsid w:val="00CF4C74"/>
    <w:rsid w:val="00CF5453"/>
    <w:rsid w:val="00CF5838"/>
    <w:rsid w:val="00D0255F"/>
    <w:rsid w:val="00D048D4"/>
    <w:rsid w:val="00D05235"/>
    <w:rsid w:val="00D059A1"/>
    <w:rsid w:val="00D05D66"/>
    <w:rsid w:val="00D065AA"/>
    <w:rsid w:val="00D0682E"/>
    <w:rsid w:val="00D070FE"/>
    <w:rsid w:val="00D07A16"/>
    <w:rsid w:val="00D1080E"/>
    <w:rsid w:val="00D1084C"/>
    <w:rsid w:val="00D11342"/>
    <w:rsid w:val="00D12785"/>
    <w:rsid w:val="00D12BC5"/>
    <w:rsid w:val="00D13F78"/>
    <w:rsid w:val="00D146C5"/>
    <w:rsid w:val="00D15467"/>
    <w:rsid w:val="00D15966"/>
    <w:rsid w:val="00D159ED"/>
    <w:rsid w:val="00D168BC"/>
    <w:rsid w:val="00D170B2"/>
    <w:rsid w:val="00D170C3"/>
    <w:rsid w:val="00D17805"/>
    <w:rsid w:val="00D20922"/>
    <w:rsid w:val="00D20C6E"/>
    <w:rsid w:val="00D21A2D"/>
    <w:rsid w:val="00D21AE1"/>
    <w:rsid w:val="00D238B6"/>
    <w:rsid w:val="00D24ABB"/>
    <w:rsid w:val="00D262D7"/>
    <w:rsid w:val="00D2732E"/>
    <w:rsid w:val="00D27C56"/>
    <w:rsid w:val="00D30567"/>
    <w:rsid w:val="00D32EE3"/>
    <w:rsid w:val="00D33142"/>
    <w:rsid w:val="00D33183"/>
    <w:rsid w:val="00D33DDB"/>
    <w:rsid w:val="00D33FC4"/>
    <w:rsid w:val="00D341F2"/>
    <w:rsid w:val="00D34B00"/>
    <w:rsid w:val="00D351B7"/>
    <w:rsid w:val="00D352A2"/>
    <w:rsid w:val="00D35F6F"/>
    <w:rsid w:val="00D36C9D"/>
    <w:rsid w:val="00D36D57"/>
    <w:rsid w:val="00D375AA"/>
    <w:rsid w:val="00D376CF"/>
    <w:rsid w:val="00D4216C"/>
    <w:rsid w:val="00D4306B"/>
    <w:rsid w:val="00D43561"/>
    <w:rsid w:val="00D43B7B"/>
    <w:rsid w:val="00D44059"/>
    <w:rsid w:val="00D440DD"/>
    <w:rsid w:val="00D451B7"/>
    <w:rsid w:val="00D45744"/>
    <w:rsid w:val="00D45EF6"/>
    <w:rsid w:val="00D4691D"/>
    <w:rsid w:val="00D46F9B"/>
    <w:rsid w:val="00D474D3"/>
    <w:rsid w:val="00D50D45"/>
    <w:rsid w:val="00D5265D"/>
    <w:rsid w:val="00D52956"/>
    <w:rsid w:val="00D532C3"/>
    <w:rsid w:val="00D54144"/>
    <w:rsid w:val="00D54397"/>
    <w:rsid w:val="00D574A1"/>
    <w:rsid w:val="00D575F5"/>
    <w:rsid w:val="00D57FDF"/>
    <w:rsid w:val="00D604D8"/>
    <w:rsid w:val="00D621B7"/>
    <w:rsid w:val="00D63806"/>
    <w:rsid w:val="00D6423D"/>
    <w:rsid w:val="00D64C94"/>
    <w:rsid w:val="00D6532D"/>
    <w:rsid w:val="00D65D41"/>
    <w:rsid w:val="00D66B26"/>
    <w:rsid w:val="00D675DB"/>
    <w:rsid w:val="00D67699"/>
    <w:rsid w:val="00D709A3"/>
    <w:rsid w:val="00D7280E"/>
    <w:rsid w:val="00D74A3B"/>
    <w:rsid w:val="00D75476"/>
    <w:rsid w:val="00D75A7B"/>
    <w:rsid w:val="00D75AFC"/>
    <w:rsid w:val="00D763C5"/>
    <w:rsid w:val="00D76B42"/>
    <w:rsid w:val="00D80486"/>
    <w:rsid w:val="00D80A0D"/>
    <w:rsid w:val="00D80FBF"/>
    <w:rsid w:val="00D81E77"/>
    <w:rsid w:val="00D820A6"/>
    <w:rsid w:val="00D82331"/>
    <w:rsid w:val="00D823DD"/>
    <w:rsid w:val="00D82427"/>
    <w:rsid w:val="00D82EE5"/>
    <w:rsid w:val="00D837B5"/>
    <w:rsid w:val="00D8406E"/>
    <w:rsid w:val="00D8499A"/>
    <w:rsid w:val="00D85239"/>
    <w:rsid w:val="00D862AE"/>
    <w:rsid w:val="00D8790D"/>
    <w:rsid w:val="00D90256"/>
    <w:rsid w:val="00D9210D"/>
    <w:rsid w:val="00D93823"/>
    <w:rsid w:val="00D93B62"/>
    <w:rsid w:val="00D95B8B"/>
    <w:rsid w:val="00D95D43"/>
    <w:rsid w:val="00D95FEA"/>
    <w:rsid w:val="00D968FC"/>
    <w:rsid w:val="00D96B37"/>
    <w:rsid w:val="00D96C5E"/>
    <w:rsid w:val="00D9757A"/>
    <w:rsid w:val="00D978AA"/>
    <w:rsid w:val="00D97BA7"/>
    <w:rsid w:val="00D97EAB"/>
    <w:rsid w:val="00DA2235"/>
    <w:rsid w:val="00DA3A14"/>
    <w:rsid w:val="00DA40E9"/>
    <w:rsid w:val="00DA5E63"/>
    <w:rsid w:val="00DA7701"/>
    <w:rsid w:val="00DA771A"/>
    <w:rsid w:val="00DA77C2"/>
    <w:rsid w:val="00DA79D2"/>
    <w:rsid w:val="00DB0588"/>
    <w:rsid w:val="00DB228F"/>
    <w:rsid w:val="00DB2856"/>
    <w:rsid w:val="00DB5989"/>
    <w:rsid w:val="00DB5C1C"/>
    <w:rsid w:val="00DB5C2F"/>
    <w:rsid w:val="00DB6E78"/>
    <w:rsid w:val="00DB71D1"/>
    <w:rsid w:val="00DB76A0"/>
    <w:rsid w:val="00DB7BB4"/>
    <w:rsid w:val="00DC060B"/>
    <w:rsid w:val="00DC1515"/>
    <w:rsid w:val="00DC33FC"/>
    <w:rsid w:val="00DC3E04"/>
    <w:rsid w:val="00DC3EA6"/>
    <w:rsid w:val="00DC5ADA"/>
    <w:rsid w:val="00DC6556"/>
    <w:rsid w:val="00DC67FE"/>
    <w:rsid w:val="00DC7B22"/>
    <w:rsid w:val="00DD016D"/>
    <w:rsid w:val="00DD114B"/>
    <w:rsid w:val="00DD1E7B"/>
    <w:rsid w:val="00DD200D"/>
    <w:rsid w:val="00DD248C"/>
    <w:rsid w:val="00DD255E"/>
    <w:rsid w:val="00DD270D"/>
    <w:rsid w:val="00DD2DE7"/>
    <w:rsid w:val="00DD3823"/>
    <w:rsid w:val="00DD46A4"/>
    <w:rsid w:val="00DD47FE"/>
    <w:rsid w:val="00DD48FF"/>
    <w:rsid w:val="00DD4AC3"/>
    <w:rsid w:val="00DD5F12"/>
    <w:rsid w:val="00DD713F"/>
    <w:rsid w:val="00DE0F25"/>
    <w:rsid w:val="00DE2819"/>
    <w:rsid w:val="00DE404D"/>
    <w:rsid w:val="00DE6E83"/>
    <w:rsid w:val="00DE7BA4"/>
    <w:rsid w:val="00DF05F9"/>
    <w:rsid w:val="00DF0E5C"/>
    <w:rsid w:val="00DF4205"/>
    <w:rsid w:val="00DF4C02"/>
    <w:rsid w:val="00DF529A"/>
    <w:rsid w:val="00DF6B13"/>
    <w:rsid w:val="00DF74BA"/>
    <w:rsid w:val="00DF7AEC"/>
    <w:rsid w:val="00E00075"/>
    <w:rsid w:val="00E00AAB"/>
    <w:rsid w:val="00E018FD"/>
    <w:rsid w:val="00E01948"/>
    <w:rsid w:val="00E023C0"/>
    <w:rsid w:val="00E05EA3"/>
    <w:rsid w:val="00E062FC"/>
    <w:rsid w:val="00E068FF"/>
    <w:rsid w:val="00E07140"/>
    <w:rsid w:val="00E07A23"/>
    <w:rsid w:val="00E10ED8"/>
    <w:rsid w:val="00E11785"/>
    <w:rsid w:val="00E11F18"/>
    <w:rsid w:val="00E1290F"/>
    <w:rsid w:val="00E1300B"/>
    <w:rsid w:val="00E136EE"/>
    <w:rsid w:val="00E13D38"/>
    <w:rsid w:val="00E14A1D"/>
    <w:rsid w:val="00E14FA0"/>
    <w:rsid w:val="00E1510A"/>
    <w:rsid w:val="00E15295"/>
    <w:rsid w:val="00E15FAD"/>
    <w:rsid w:val="00E178DF"/>
    <w:rsid w:val="00E17969"/>
    <w:rsid w:val="00E20D35"/>
    <w:rsid w:val="00E20D53"/>
    <w:rsid w:val="00E2108C"/>
    <w:rsid w:val="00E21F1F"/>
    <w:rsid w:val="00E22F76"/>
    <w:rsid w:val="00E256AF"/>
    <w:rsid w:val="00E25D64"/>
    <w:rsid w:val="00E26C2E"/>
    <w:rsid w:val="00E30BC5"/>
    <w:rsid w:val="00E32225"/>
    <w:rsid w:val="00E3229E"/>
    <w:rsid w:val="00E32694"/>
    <w:rsid w:val="00E33EAF"/>
    <w:rsid w:val="00E347DD"/>
    <w:rsid w:val="00E35262"/>
    <w:rsid w:val="00E35612"/>
    <w:rsid w:val="00E35C41"/>
    <w:rsid w:val="00E367CA"/>
    <w:rsid w:val="00E37010"/>
    <w:rsid w:val="00E37017"/>
    <w:rsid w:val="00E3758B"/>
    <w:rsid w:val="00E37B77"/>
    <w:rsid w:val="00E4017D"/>
    <w:rsid w:val="00E406D8"/>
    <w:rsid w:val="00E43FAD"/>
    <w:rsid w:val="00E45868"/>
    <w:rsid w:val="00E46C6F"/>
    <w:rsid w:val="00E47061"/>
    <w:rsid w:val="00E47A03"/>
    <w:rsid w:val="00E52C96"/>
    <w:rsid w:val="00E53D9D"/>
    <w:rsid w:val="00E5509C"/>
    <w:rsid w:val="00E5523B"/>
    <w:rsid w:val="00E556F0"/>
    <w:rsid w:val="00E579E7"/>
    <w:rsid w:val="00E607EA"/>
    <w:rsid w:val="00E60E61"/>
    <w:rsid w:val="00E60E8C"/>
    <w:rsid w:val="00E61D45"/>
    <w:rsid w:val="00E62459"/>
    <w:rsid w:val="00E64087"/>
    <w:rsid w:val="00E6425F"/>
    <w:rsid w:val="00E64408"/>
    <w:rsid w:val="00E64460"/>
    <w:rsid w:val="00E6462A"/>
    <w:rsid w:val="00E673BB"/>
    <w:rsid w:val="00E6756F"/>
    <w:rsid w:val="00E67C6C"/>
    <w:rsid w:val="00E701B3"/>
    <w:rsid w:val="00E70220"/>
    <w:rsid w:val="00E708D9"/>
    <w:rsid w:val="00E72513"/>
    <w:rsid w:val="00E73510"/>
    <w:rsid w:val="00E73575"/>
    <w:rsid w:val="00E74841"/>
    <w:rsid w:val="00E74DB6"/>
    <w:rsid w:val="00E75B21"/>
    <w:rsid w:val="00E76CB0"/>
    <w:rsid w:val="00E807B7"/>
    <w:rsid w:val="00E81A38"/>
    <w:rsid w:val="00E83813"/>
    <w:rsid w:val="00E840D3"/>
    <w:rsid w:val="00E841F6"/>
    <w:rsid w:val="00E84DB6"/>
    <w:rsid w:val="00E853CD"/>
    <w:rsid w:val="00E8633E"/>
    <w:rsid w:val="00E87A82"/>
    <w:rsid w:val="00E87BE5"/>
    <w:rsid w:val="00E9066C"/>
    <w:rsid w:val="00E90A8C"/>
    <w:rsid w:val="00E91789"/>
    <w:rsid w:val="00E91ADB"/>
    <w:rsid w:val="00E92A26"/>
    <w:rsid w:val="00E92F7E"/>
    <w:rsid w:val="00E94038"/>
    <w:rsid w:val="00E96ACD"/>
    <w:rsid w:val="00E972D0"/>
    <w:rsid w:val="00E97942"/>
    <w:rsid w:val="00E9799B"/>
    <w:rsid w:val="00E97E00"/>
    <w:rsid w:val="00EA0B2D"/>
    <w:rsid w:val="00EA1B18"/>
    <w:rsid w:val="00EA273A"/>
    <w:rsid w:val="00EA29A7"/>
    <w:rsid w:val="00EA2AF9"/>
    <w:rsid w:val="00EA3306"/>
    <w:rsid w:val="00EA3C4F"/>
    <w:rsid w:val="00EA4035"/>
    <w:rsid w:val="00EA4786"/>
    <w:rsid w:val="00EA486B"/>
    <w:rsid w:val="00EA55F0"/>
    <w:rsid w:val="00EA6B1D"/>
    <w:rsid w:val="00EB0D1D"/>
    <w:rsid w:val="00EB33CF"/>
    <w:rsid w:val="00EB3C51"/>
    <w:rsid w:val="00EB5C51"/>
    <w:rsid w:val="00EC12EF"/>
    <w:rsid w:val="00EC27DA"/>
    <w:rsid w:val="00EC3DAD"/>
    <w:rsid w:val="00EC4A06"/>
    <w:rsid w:val="00EC528E"/>
    <w:rsid w:val="00EC60C6"/>
    <w:rsid w:val="00EC6283"/>
    <w:rsid w:val="00EC7A94"/>
    <w:rsid w:val="00EC7C1A"/>
    <w:rsid w:val="00ED0415"/>
    <w:rsid w:val="00ED236F"/>
    <w:rsid w:val="00ED25B8"/>
    <w:rsid w:val="00ED28AB"/>
    <w:rsid w:val="00ED29BF"/>
    <w:rsid w:val="00ED2A53"/>
    <w:rsid w:val="00ED33CB"/>
    <w:rsid w:val="00ED5448"/>
    <w:rsid w:val="00ED6056"/>
    <w:rsid w:val="00ED6A11"/>
    <w:rsid w:val="00ED72CE"/>
    <w:rsid w:val="00ED7505"/>
    <w:rsid w:val="00ED79BC"/>
    <w:rsid w:val="00EE008A"/>
    <w:rsid w:val="00EE0554"/>
    <w:rsid w:val="00EE142A"/>
    <w:rsid w:val="00EE14A2"/>
    <w:rsid w:val="00EE212A"/>
    <w:rsid w:val="00EE25C5"/>
    <w:rsid w:val="00EE2B97"/>
    <w:rsid w:val="00EE2CDB"/>
    <w:rsid w:val="00EE3259"/>
    <w:rsid w:val="00EE3ADD"/>
    <w:rsid w:val="00EE4F04"/>
    <w:rsid w:val="00EE503E"/>
    <w:rsid w:val="00EE55C5"/>
    <w:rsid w:val="00EE5EAB"/>
    <w:rsid w:val="00EE6478"/>
    <w:rsid w:val="00EF184C"/>
    <w:rsid w:val="00EF2382"/>
    <w:rsid w:val="00EF4231"/>
    <w:rsid w:val="00EF4A51"/>
    <w:rsid w:val="00EF4FE5"/>
    <w:rsid w:val="00EF5924"/>
    <w:rsid w:val="00EF75A2"/>
    <w:rsid w:val="00F0078D"/>
    <w:rsid w:val="00F030B5"/>
    <w:rsid w:val="00F04610"/>
    <w:rsid w:val="00F04652"/>
    <w:rsid w:val="00F04BB7"/>
    <w:rsid w:val="00F06773"/>
    <w:rsid w:val="00F0694A"/>
    <w:rsid w:val="00F0711B"/>
    <w:rsid w:val="00F07810"/>
    <w:rsid w:val="00F105EB"/>
    <w:rsid w:val="00F119FF"/>
    <w:rsid w:val="00F11A9F"/>
    <w:rsid w:val="00F11EFD"/>
    <w:rsid w:val="00F11F15"/>
    <w:rsid w:val="00F12FC2"/>
    <w:rsid w:val="00F14A08"/>
    <w:rsid w:val="00F15B1C"/>
    <w:rsid w:val="00F1684E"/>
    <w:rsid w:val="00F16A23"/>
    <w:rsid w:val="00F17589"/>
    <w:rsid w:val="00F17C7B"/>
    <w:rsid w:val="00F20BC7"/>
    <w:rsid w:val="00F222E2"/>
    <w:rsid w:val="00F22B33"/>
    <w:rsid w:val="00F2466D"/>
    <w:rsid w:val="00F24F97"/>
    <w:rsid w:val="00F24FCE"/>
    <w:rsid w:val="00F25C84"/>
    <w:rsid w:val="00F260E0"/>
    <w:rsid w:val="00F270F3"/>
    <w:rsid w:val="00F2757B"/>
    <w:rsid w:val="00F3070F"/>
    <w:rsid w:val="00F312A5"/>
    <w:rsid w:val="00F32F9F"/>
    <w:rsid w:val="00F37CF8"/>
    <w:rsid w:val="00F37CFE"/>
    <w:rsid w:val="00F40E7A"/>
    <w:rsid w:val="00F420AF"/>
    <w:rsid w:val="00F422EB"/>
    <w:rsid w:val="00F42836"/>
    <w:rsid w:val="00F44103"/>
    <w:rsid w:val="00F44966"/>
    <w:rsid w:val="00F44D22"/>
    <w:rsid w:val="00F46BCA"/>
    <w:rsid w:val="00F4771B"/>
    <w:rsid w:val="00F505C7"/>
    <w:rsid w:val="00F50AB9"/>
    <w:rsid w:val="00F51CD7"/>
    <w:rsid w:val="00F51F30"/>
    <w:rsid w:val="00F52960"/>
    <w:rsid w:val="00F531E1"/>
    <w:rsid w:val="00F53387"/>
    <w:rsid w:val="00F536DB"/>
    <w:rsid w:val="00F5530E"/>
    <w:rsid w:val="00F558CF"/>
    <w:rsid w:val="00F568DF"/>
    <w:rsid w:val="00F56921"/>
    <w:rsid w:val="00F56958"/>
    <w:rsid w:val="00F56BD6"/>
    <w:rsid w:val="00F56D26"/>
    <w:rsid w:val="00F56EE7"/>
    <w:rsid w:val="00F61663"/>
    <w:rsid w:val="00F62434"/>
    <w:rsid w:val="00F64F03"/>
    <w:rsid w:val="00F651DF"/>
    <w:rsid w:val="00F65DDE"/>
    <w:rsid w:val="00F66F9B"/>
    <w:rsid w:val="00F670DB"/>
    <w:rsid w:val="00F67B1B"/>
    <w:rsid w:val="00F704D2"/>
    <w:rsid w:val="00F711C9"/>
    <w:rsid w:val="00F72247"/>
    <w:rsid w:val="00F7225E"/>
    <w:rsid w:val="00F722E0"/>
    <w:rsid w:val="00F723F0"/>
    <w:rsid w:val="00F73697"/>
    <w:rsid w:val="00F7390C"/>
    <w:rsid w:val="00F73CD5"/>
    <w:rsid w:val="00F749B0"/>
    <w:rsid w:val="00F76B3D"/>
    <w:rsid w:val="00F77203"/>
    <w:rsid w:val="00F7792F"/>
    <w:rsid w:val="00F81946"/>
    <w:rsid w:val="00F82313"/>
    <w:rsid w:val="00F844FE"/>
    <w:rsid w:val="00F8504B"/>
    <w:rsid w:val="00F8569D"/>
    <w:rsid w:val="00F86C6E"/>
    <w:rsid w:val="00F872E1"/>
    <w:rsid w:val="00F90A18"/>
    <w:rsid w:val="00F90EAE"/>
    <w:rsid w:val="00F91C5D"/>
    <w:rsid w:val="00F92295"/>
    <w:rsid w:val="00F926D5"/>
    <w:rsid w:val="00F92E1D"/>
    <w:rsid w:val="00F95A7F"/>
    <w:rsid w:val="00FA198C"/>
    <w:rsid w:val="00FA1BA0"/>
    <w:rsid w:val="00FA27D5"/>
    <w:rsid w:val="00FA2AA8"/>
    <w:rsid w:val="00FA33CA"/>
    <w:rsid w:val="00FA3788"/>
    <w:rsid w:val="00FA485F"/>
    <w:rsid w:val="00FA4925"/>
    <w:rsid w:val="00FA4A2C"/>
    <w:rsid w:val="00FA5203"/>
    <w:rsid w:val="00FA5C8D"/>
    <w:rsid w:val="00FA7198"/>
    <w:rsid w:val="00FA7996"/>
    <w:rsid w:val="00FB0AEE"/>
    <w:rsid w:val="00FB1365"/>
    <w:rsid w:val="00FB14DF"/>
    <w:rsid w:val="00FB1781"/>
    <w:rsid w:val="00FB26FB"/>
    <w:rsid w:val="00FB395D"/>
    <w:rsid w:val="00FB5D71"/>
    <w:rsid w:val="00FB5E23"/>
    <w:rsid w:val="00FB6E26"/>
    <w:rsid w:val="00FB750A"/>
    <w:rsid w:val="00FB752C"/>
    <w:rsid w:val="00FB7BA2"/>
    <w:rsid w:val="00FB7C6C"/>
    <w:rsid w:val="00FC126B"/>
    <w:rsid w:val="00FC2CA1"/>
    <w:rsid w:val="00FC2E64"/>
    <w:rsid w:val="00FC2FC2"/>
    <w:rsid w:val="00FC5687"/>
    <w:rsid w:val="00FC5BB1"/>
    <w:rsid w:val="00FC6E12"/>
    <w:rsid w:val="00FC7377"/>
    <w:rsid w:val="00FC7D35"/>
    <w:rsid w:val="00FD0D37"/>
    <w:rsid w:val="00FD1157"/>
    <w:rsid w:val="00FD2E75"/>
    <w:rsid w:val="00FD42F4"/>
    <w:rsid w:val="00FD499A"/>
    <w:rsid w:val="00FD5093"/>
    <w:rsid w:val="00FD5204"/>
    <w:rsid w:val="00FD523A"/>
    <w:rsid w:val="00FD5A0F"/>
    <w:rsid w:val="00FD6856"/>
    <w:rsid w:val="00FD6C21"/>
    <w:rsid w:val="00FD7987"/>
    <w:rsid w:val="00FD7C6C"/>
    <w:rsid w:val="00FD7E3F"/>
    <w:rsid w:val="00FE1361"/>
    <w:rsid w:val="00FE1827"/>
    <w:rsid w:val="00FE1BC9"/>
    <w:rsid w:val="00FE1FEA"/>
    <w:rsid w:val="00FE21B2"/>
    <w:rsid w:val="00FE22DE"/>
    <w:rsid w:val="00FE2354"/>
    <w:rsid w:val="00FE39DF"/>
    <w:rsid w:val="00FE3C53"/>
    <w:rsid w:val="00FE3E6C"/>
    <w:rsid w:val="00FE43B0"/>
    <w:rsid w:val="00FE4C47"/>
    <w:rsid w:val="00FE522D"/>
    <w:rsid w:val="00FE52CE"/>
    <w:rsid w:val="00FE532E"/>
    <w:rsid w:val="00FE57A3"/>
    <w:rsid w:val="00FE5FAE"/>
    <w:rsid w:val="00FE642C"/>
    <w:rsid w:val="00FE6C53"/>
    <w:rsid w:val="00FE745E"/>
    <w:rsid w:val="00FF067D"/>
    <w:rsid w:val="00FF0F86"/>
    <w:rsid w:val="00FF16E8"/>
    <w:rsid w:val="00FF1D36"/>
    <w:rsid w:val="00FF26AE"/>
    <w:rsid w:val="00FF2722"/>
    <w:rsid w:val="00FF53F2"/>
    <w:rsid w:val="00FF5716"/>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hapeDefaults>
    <o:shapedefaults v:ext="edit" spidmax="2050"/>
    <o:shapelayout v:ext="edit">
      <o:idmap v:ext="edit" data="2"/>
    </o:shapelayout>
  </w:shapeDefaults>
  <w:decimalSymbol w:val="."/>
  <w:listSeparator w:val=","/>
  <w14:docId w14:val="3A7F15A5"/>
  <w15:chartTrackingRefBased/>
  <w15:docId w15:val="{D3D4C708-E3FE-4A12-ACA2-9609F7B5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97A"/>
    <w:rPr>
      <w:rFonts w:ascii="Arial" w:hAnsi="Arial"/>
      <w:sz w:val="22"/>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4">
    <w:name w:val="heading 4"/>
    <w:basedOn w:val="Normal"/>
    <w:next w:val="Normal"/>
    <w:qFormat/>
    <w:rsid w:val="00C54C6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1">
    <w:name w:val="List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sid w:val="00E11785"/>
    <w:rPr>
      <w:rFonts w:ascii="Tahoma" w:hAnsi="Tahoma" w:cs="Tahoma"/>
      <w:sz w:val="16"/>
      <w:szCs w:val="16"/>
    </w:rPr>
  </w:style>
  <w:style w:type="table" w:styleId="TableGrid">
    <w:name w:val="Table Grid"/>
    <w:basedOn w:val="TableNormal"/>
    <w:rsid w:val="00B8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1E63"/>
    <w:rPr>
      <w:sz w:val="16"/>
      <w:szCs w:val="16"/>
    </w:rPr>
  </w:style>
  <w:style w:type="paragraph" w:styleId="CommentText">
    <w:name w:val="annotation text"/>
    <w:basedOn w:val="Normal"/>
    <w:link w:val="CommentTextChar"/>
    <w:uiPriority w:val="99"/>
    <w:rsid w:val="00331E63"/>
    <w:rPr>
      <w:sz w:val="20"/>
    </w:rPr>
  </w:style>
  <w:style w:type="paragraph" w:styleId="CommentSubject">
    <w:name w:val="annotation subject"/>
    <w:basedOn w:val="CommentText"/>
    <w:next w:val="CommentText"/>
    <w:semiHidden/>
    <w:rsid w:val="007D75B4"/>
    <w:rPr>
      <w:b/>
      <w:bCs/>
    </w:rPr>
  </w:style>
  <w:style w:type="paragraph" w:styleId="TOC2">
    <w:name w:val="toc 2"/>
    <w:basedOn w:val="Normal"/>
    <w:next w:val="Normal"/>
    <w:autoRedefine/>
    <w:semiHidden/>
    <w:rsid w:val="00E37B77"/>
    <w:pPr>
      <w:ind w:left="240"/>
    </w:pPr>
  </w:style>
  <w:style w:type="paragraph" w:styleId="ListParagraph">
    <w:name w:val="List Paragraph"/>
    <w:basedOn w:val="Normal"/>
    <w:qFormat/>
    <w:rsid w:val="00673946"/>
    <w:pPr>
      <w:widowControl w:val="0"/>
      <w:ind w:left="720"/>
      <w:contextualSpacing/>
    </w:pPr>
    <w:rPr>
      <w:rFonts w:eastAsia="Calibri"/>
    </w:rPr>
  </w:style>
  <w:style w:type="character" w:customStyle="1" w:styleId="CommentTextChar">
    <w:name w:val="Comment Text Char"/>
    <w:link w:val="CommentText"/>
    <w:uiPriority w:val="99"/>
    <w:rsid w:val="00CF2751"/>
    <w:rPr>
      <w:rFonts w:ascii="Arial" w:hAnsi="Arial"/>
    </w:rPr>
  </w:style>
  <w:style w:type="paragraph" w:styleId="Revision">
    <w:name w:val="Revision"/>
    <w:hidden/>
    <w:uiPriority w:val="99"/>
    <w:semiHidden/>
    <w:rsid w:val="00506AFF"/>
    <w:rPr>
      <w:rFonts w:ascii="Arial" w:hAnsi="Arial"/>
      <w:sz w:val="22"/>
    </w:rPr>
  </w:style>
  <w:style w:type="paragraph" w:customStyle="1" w:styleId="msonormalcxspmiddle">
    <w:name w:val="msonormalcxspmiddle"/>
    <w:basedOn w:val="Normal"/>
    <w:rsid w:val="005F0984"/>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E840D3"/>
    <w:rPr>
      <w:color w:val="808080"/>
    </w:rPr>
  </w:style>
  <w:style w:type="paragraph" w:customStyle="1" w:styleId="List20">
    <w:name w:val="List2"/>
    <w:rsid w:val="0066749A"/>
    <w:pPr>
      <w:widowControl w:val="0"/>
      <w:tabs>
        <w:tab w:val="decimal" w:pos="216"/>
        <w:tab w:val="left" w:pos="432"/>
        <w:tab w:val="left" w:pos="1872"/>
        <w:tab w:val="left" w:pos="3312"/>
        <w:tab w:val="left" w:pos="4752"/>
      </w:tabs>
      <w:spacing w:after="29" w:line="228" w:lineRule="auto"/>
      <w:ind w:left="432" w:hanging="432"/>
      <w:jc w:val="both"/>
    </w:pPr>
    <w:rPr>
      <w:rFonts w:ascii="Helvetica" w:hAnsi="Helvetica"/>
    </w:rPr>
  </w:style>
  <w:style w:type="paragraph" w:customStyle="1" w:styleId="List3">
    <w:name w:val="List3"/>
    <w:rsid w:val="00046045"/>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character" w:styleId="Hyperlink">
    <w:name w:val="Hyperlink"/>
    <w:basedOn w:val="DefaultParagraphFont"/>
    <w:rsid w:val="00C646E1"/>
    <w:rPr>
      <w:color w:val="0563C1" w:themeColor="hyperlink"/>
      <w:u w:val="single"/>
    </w:rPr>
  </w:style>
  <w:style w:type="character" w:styleId="UnresolvedMention">
    <w:name w:val="Unresolved Mention"/>
    <w:basedOn w:val="DefaultParagraphFont"/>
    <w:uiPriority w:val="99"/>
    <w:semiHidden/>
    <w:unhideWhenUsed/>
    <w:rsid w:val="00C646E1"/>
    <w:rPr>
      <w:color w:val="605E5C"/>
      <w:shd w:val="clear" w:color="auto" w:fill="E1DFDD"/>
    </w:rPr>
  </w:style>
  <w:style w:type="character" w:customStyle="1" w:styleId="Heading1Char">
    <w:name w:val="Heading 1 Char"/>
    <w:basedOn w:val="DefaultParagraphFont"/>
    <w:link w:val="Heading1"/>
    <w:rsid w:val="00546D1F"/>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157">
      <w:bodyDiv w:val="1"/>
      <w:marLeft w:val="0"/>
      <w:marRight w:val="0"/>
      <w:marTop w:val="0"/>
      <w:marBottom w:val="0"/>
      <w:divBdr>
        <w:top w:val="none" w:sz="0" w:space="0" w:color="auto"/>
        <w:left w:val="none" w:sz="0" w:space="0" w:color="auto"/>
        <w:bottom w:val="none" w:sz="0" w:space="0" w:color="auto"/>
        <w:right w:val="none" w:sz="0" w:space="0" w:color="auto"/>
      </w:divBdr>
    </w:div>
    <w:div w:id="16977827">
      <w:bodyDiv w:val="1"/>
      <w:marLeft w:val="0"/>
      <w:marRight w:val="0"/>
      <w:marTop w:val="0"/>
      <w:marBottom w:val="0"/>
      <w:divBdr>
        <w:top w:val="none" w:sz="0" w:space="0" w:color="auto"/>
        <w:left w:val="none" w:sz="0" w:space="0" w:color="auto"/>
        <w:bottom w:val="none" w:sz="0" w:space="0" w:color="auto"/>
        <w:right w:val="none" w:sz="0" w:space="0" w:color="auto"/>
      </w:divBdr>
    </w:div>
    <w:div w:id="17700693">
      <w:bodyDiv w:val="1"/>
      <w:marLeft w:val="0"/>
      <w:marRight w:val="0"/>
      <w:marTop w:val="0"/>
      <w:marBottom w:val="0"/>
      <w:divBdr>
        <w:top w:val="none" w:sz="0" w:space="0" w:color="auto"/>
        <w:left w:val="none" w:sz="0" w:space="0" w:color="auto"/>
        <w:bottom w:val="none" w:sz="0" w:space="0" w:color="auto"/>
        <w:right w:val="none" w:sz="0" w:space="0" w:color="auto"/>
      </w:divBdr>
    </w:div>
    <w:div w:id="45035931">
      <w:bodyDiv w:val="1"/>
      <w:marLeft w:val="0"/>
      <w:marRight w:val="0"/>
      <w:marTop w:val="0"/>
      <w:marBottom w:val="0"/>
      <w:divBdr>
        <w:top w:val="none" w:sz="0" w:space="0" w:color="auto"/>
        <w:left w:val="none" w:sz="0" w:space="0" w:color="auto"/>
        <w:bottom w:val="none" w:sz="0" w:space="0" w:color="auto"/>
        <w:right w:val="none" w:sz="0" w:space="0" w:color="auto"/>
      </w:divBdr>
    </w:div>
    <w:div w:id="64113677">
      <w:bodyDiv w:val="1"/>
      <w:marLeft w:val="0"/>
      <w:marRight w:val="0"/>
      <w:marTop w:val="0"/>
      <w:marBottom w:val="0"/>
      <w:divBdr>
        <w:top w:val="none" w:sz="0" w:space="0" w:color="auto"/>
        <w:left w:val="none" w:sz="0" w:space="0" w:color="auto"/>
        <w:bottom w:val="none" w:sz="0" w:space="0" w:color="auto"/>
        <w:right w:val="none" w:sz="0" w:space="0" w:color="auto"/>
      </w:divBdr>
    </w:div>
    <w:div w:id="72438393">
      <w:bodyDiv w:val="1"/>
      <w:marLeft w:val="0"/>
      <w:marRight w:val="0"/>
      <w:marTop w:val="0"/>
      <w:marBottom w:val="0"/>
      <w:divBdr>
        <w:top w:val="none" w:sz="0" w:space="0" w:color="auto"/>
        <w:left w:val="none" w:sz="0" w:space="0" w:color="auto"/>
        <w:bottom w:val="none" w:sz="0" w:space="0" w:color="auto"/>
        <w:right w:val="none" w:sz="0" w:space="0" w:color="auto"/>
      </w:divBdr>
    </w:div>
    <w:div w:id="85544516">
      <w:bodyDiv w:val="1"/>
      <w:marLeft w:val="0"/>
      <w:marRight w:val="0"/>
      <w:marTop w:val="0"/>
      <w:marBottom w:val="0"/>
      <w:divBdr>
        <w:top w:val="none" w:sz="0" w:space="0" w:color="auto"/>
        <w:left w:val="none" w:sz="0" w:space="0" w:color="auto"/>
        <w:bottom w:val="none" w:sz="0" w:space="0" w:color="auto"/>
        <w:right w:val="none" w:sz="0" w:space="0" w:color="auto"/>
      </w:divBdr>
    </w:div>
    <w:div w:id="86391189">
      <w:bodyDiv w:val="1"/>
      <w:marLeft w:val="0"/>
      <w:marRight w:val="0"/>
      <w:marTop w:val="0"/>
      <w:marBottom w:val="0"/>
      <w:divBdr>
        <w:top w:val="none" w:sz="0" w:space="0" w:color="auto"/>
        <w:left w:val="none" w:sz="0" w:space="0" w:color="auto"/>
        <w:bottom w:val="none" w:sz="0" w:space="0" w:color="auto"/>
        <w:right w:val="none" w:sz="0" w:space="0" w:color="auto"/>
      </w:divBdr>
    </w:div>
    <w:div w:id="86928163">
      <w:bodyDiv w:val="1"/>
      <w:marLeft w:val="0"/>
      <w:marRight w:val="0"/>
      <w:marTop w:val="0"/>
      <w:marBottom w:val="0"/>
      <w:divBdr>
        <w:top w:val="none" w:sz="0" w:space="0" w:color="auto"/>
        <w:left w:val="none" w:sz="0" w:space="0" w:color="auto"/>
        <w:bottom w:val="none" w:sz="0" w:space="0" w:color="auto"/>
        <w:right w:val="none" w:sz="0" w:space="0" w:color="auto"/>
      </w:divBdr>
    </w:div>
    <w:div w:id="91433371">
      <w:bodyDiv w:val="1"/>
      <w:marLeft w:val="0"/>
      <w:marRight w:val="0"/>
      <w:marTop w:val="0"/>
      <w:marBottom w:val="0"/>
      <w:divBdr>
        <w:top w:val="none" w:sz="0" w:space="0" w:color="auto"/>
        <w:left w:val="none" w:sz="0" w:space="0" w:color="auto"/>
        <w:bottom w:val="none" w:sz="0" w:space="0" w:color="auto"/>
        <w:right w:val="none" w:sz="0" w:space="0" w:color="auto"/>
      </w:divBdr>
    </w:div>
    <w:div w:id="117992940">
      <w:bodyDiv w:val="1"/>
      <w:marLeft w:val="0"/>
      <w:marRight w:val="0"/>
      <w:marTop w:val="0"/>
      <w:marBottom w:val="0"/>
      <w:divBdr>
        <w:top w:val="none" w:sz="0" w:space="0" w:color="auto"/>
        <w:left w:val="none" w:sz="0" w:space="0" w:color="auto"/>
        <w:bottom w:val="none" w:sz="0" w:space="0" w:color="auto"/>
        <w:right w:val="none" w:sz="0" w:space="0" w:color="auto"/>
      </w:divBdr>
    </w:div>
    <w:div w:id="129982239">
      <w:bodyDiv w:val="1"/>
      <w:marLeft w:val="0"/>
      <w:marRight w:val="0"/>
      <w:marTop w:val="0"/>
      <w:marBottom w:val="0"/>
      <w:divBdr>
        <w:top w:val="none" w:sz="0" w:space="0" w:color="auto"/>
        <w:left w:val="none" w:sz="0" w:space="0" w:color="auto"/>
        <w:bottom w:val="none" w:sz="0" w:space="0" w:color="auto"/>
        <w:right w:val="none" w:sz="0" w:space="0" w:color="auto"/>
      </w:divBdr>
    </w:div>
    <w:div w:id="149716225">
      <w:bodyDiv w:val="1"/>
      <w:marLeft w:val="0"/>
      <w:marRight w:val="0"/>
      <w:marTop w:val="0"/>
      <w:marBottom w:val="0"/>
      <w:divBdr>
        <w:top w:val="none" w:sz="0" w:space="0" w:color="auto"/>
        <w:left w:val="none" w:sz="0" w:space="0" w:color="auto"/>
        <w:bottom w:val="none" w:sz="0" w:space="0" w:color="auto"/>
        <w:right w:val="none" w:sz="0" w:space="0" w:color="auto"/>
      </w:divBdr>
    </w:div>
    <w:div w:id="182481732">
      <w:bodyDiv w:val="1"/>
      <w:marLeft w:val="0"/>
      <w:marRight w:val="0"/>
      <w:marTop w:val="0"/>
      <w:marBottom w:val="0"/>
      <w:divBdr>
        <w:top w:val="none" w:sz="0" w:space="0" w:color="auto"/>
        <w:left w:val="none" w:sz="0" w:space="0" w:color="auto"/>
        <w:bottom w:val="none" w:sz="0" w:space="0" w:color="auto"/>
        <w:right w:val="none" w:sz="0" w:space="0" w:color="auto"/>
      </w:divBdr>
    </w:div>
    <w:div w:id="188375879">
      <w:bodyDiv w:val="1"/>
      <w:marLeft w:val="0"/>
      <w:marRight w:val="0"/>
      <w:marTop w:val="0"/>
      <w:marBottom w:val="0"/>
      <w:divBdr>
        <w:top w:val="none" w:sz="0" w:space="0" w:color="auto"/>
        <w:left w:val="none" w:sz="0" w:space="0" w:color="auto"/>
        <w:bottom w:val="none" w:sz="0" w:space="0" w:color="auto"/>
        <w:right w:val="none" w:sz="0" w:space="0" w:color="auto"/>
      </w:divBdr>
    </w:div>
    <w:div w:id="192807497">
      <w:bodyDiv w:val="1"/>
      <w:marLeft w:val="0"/>
      <w:marRight w:val="0"/>
      <w:marTop w:val="0"/>
      <w:marBottom w:val="0"/>
      <w:divBdr>
        <w:top w:val="none" w:sz="0" w:space="0" w:color="auto"/>
        <w:left w:val="none" w:sz="0" w:space="0" w:color="auto"/>
        <w:bottom w:val="none" w:sz="0" w:space="0" w:color="auto"/>
        <w:right w:val="none" w:sz="0" w:space="0" w:color="auto"/>
      </w:divBdr>
    </w:div>
    <w:div w:id="193468249">
      <w:bodyDiv w:val="1"/>
      <w:marLeft w:val="0"/>
      <w:marRight w:val="0"/>
      <w:marTop w:val="0"/>
      <w:marBottom w:val="0"/>
      <w:divBdr>
        <w:top w:val="none" w:sz="0" w:space="0" w:color="auto"/>
        <w:left w:val="none" w:sz="0" w:space="0" w:color="auto"/>
        <w:bottom w:val="none" w:sz="0" w:space="0" w:color="auto"/>
        <w:right w:val="none" w:sz="0" w:space="0" w:color="auto"/>
      </w:divBdr>
    </w:div>
    <w:div w:id="212694432">
      <w:bodyDiv w:val="1"/>
      <w:marLeft w:val="0"/>
      <w:marRight w:val="0"/>
      <w:marTop w:val="0"/>
      <w:marBottom w:val="0"/>
      <w:divBdr>
        <w:top w:val="none" w:sz="0" w:space="0" w:color="auto"/>
        <w:left w:val="none" w:sz="0" w:space="0" w:color="auto"/>
        <w:bottom w:val="none" w:sz="0" w:space="0" w:color="auto"/>
        <w:right w:val="none" w:sz="0" w:space="0" w:color="auto"/>
      </w:divBdr>
    </w:div>
    <w:div w:id="222257727">
      <w:bodyDiv w:val="1"/>
      <w:marLeft w:val="0"/>
      <w:marRight w:val="0"/>
      <w:marTop w:val="0"/>
      <w:marBottom w:val="0"/>
      <w:divBdr>
        <w:top w:val="none" w:sz="0" w:space="0" w:color="auto"/>
        <w:left w:val="none" w:sz="0" w:space="0" w:color="auto"/>
        <w:bottom w:val="none" w:sz="0" w:space="0" w:color="auto"/>
        <w:right w:val="none" w:sz="0" w:space="0" w:color="auto"/>
      </w:divBdr>
    </w:div>
    <w:div w:id="238249749">
      <w:bodyDiv w:val="1"/>
      <w:marLeft w:val="0"/>
      <w:marRight w:val="0"/>
      <w:marTop w:val="0"/>
      <w:marBottom w:val="0"/>
      <w:divBdr>
        <w:top w:val="none" w:sz="0" w:space="0" w:color="auto"/>
        <w:left w:val="none" w:sz="0" w:space="0" w:color="auto"/>
        <w:bottom w:val="none" w:sz="0" w:space="0" w:color="auto"/>
        <w:right w:val="none" w:sz="0" w:space="0" w:color="auto"/>
      </w:divBdr>
    </w:div>
    <w:div w:id="244190669">
      <w:bodyDiv w:val="1"/>
      <w:marLeft w:val="0"/>
      <w:marRight w:val="0"/>
      <w:marTop w:val="0"/>
      <w:marBottom w:val="0"/>
      <w:divBdr>
        <w:top w:val="none" w:sz="0" w:space="0" w:color="auto"/>
        <w:left w:val="none" w:sz="0" w:space="0" w:color="auto"/>
        <w:bottom w:val="none" w:sz="0" w:space="0" w:color="auto"/>
        <w:right w:val="none" w:sz="0" w:space="0" w:color="auto"/>
      </w:divBdr>
    </w:div>
    <w:div w:id="245923598">
      <w:bodyDiv w:val="1"/>
      <w:marLeft w:val="0"/>
      <w:marRight w:val="0"/>
      <w:marTop w:val="0"/>
      <w:marBottom w:val="0"/>
      <w:divBdr>
        <w:top w:val="none" w:sz="0" w:space="0" w:color="auto"/>
        <w:left w:val="none" w:sz="0" w:space="0" w:color="auto"/>
        <w:bottom w:val="none" w:sz="0" w:space="0" w:color="auto"/>
        <w:right w:val="none" w:sz="0" w:space="0" w:color="auto"/>
      </w:divBdr>
    </w:div>
    <w:div w:id="248927769">
      <w:bodyDiv w:val="1"/>
      <w:marLeft w:val="0"/>
      <w:marRight w:val="0"/>
      <w:marTop w:val="0"/>
      <w:marBottom w:val="0"/>
      <w:divBdr>
        <w:top w:val="none" w:sz="0" w:space="0" w:color="auto"/>
        <w:left w:val="none" w:sz="0" w:space="0" w:color="auto"/>
        <w:bottom w:val="none" w:sz="0" w:space="0" w:color="auto"/>
        <w:right w:val="none" w:sz="0" w:space="0" w:color="auto"/>
      </w:divBdr>
    </w:div>
    <w:div w:id="250505122">
      <w:bodyDiv w:val="1"/>
      <w:marLeft w:val="0"/>
      <w:marRight w:val="0"/>
      <w:marTop w:val="0"/>
      <w:marBottom w:val="0"/>
      <w:divBdr>
        <w:top w:val="none" w:sz="0" w:space="0" w:color="auto"/>
        <w:left w:val="none" w:sz="0" w:space="0" w:color="auto"/>
        <w:bottom w:val="none" w:sz="0" w:space="0" w:color="auto"/>
        <w:right w:val="none" w:sz="0" w:space="0" w:color="auto"/>
      </w:divBdr>
    </w:div>
    <w:div w:id="260187724">
      <w:bodyDiv w:val="1"/>
      <w:marLeft w:val="0"/>
      <w:marRight w:val="0"/>
      <w:marTop w:val="0"/>
      <w:marBottom w:val="0"/>
      <w:divBdr>
        <w:top w:val="none" w:sz="0" w:space="0" w:color="auto"/>
        <w:left w:val="none" w:sz="0" w:space="0" w:color="auto"/>
        <w:bottom w:val="none" w:sz="0" w:space="0" w:color="auto"/>
        <w:right w:val="none" w:sz="0" w:space="0" w:color="auto"/>
      </w:divBdr>
    </w:div>
    <w:div w:id="269044711">
      <w:bodyDiv w:val="1"/>
      <w:marLeft w:val="0"/>
      <w:marRight w:val="0"/>
      <w:marTop w:val="0"/>
      <w:marBottom w:val="0"/>
      <w:divBdr>
        <w:top w:val="none" w:sz="0" w:space="0" w:color="auto"/>
        <w:left w:val="none" w:sz="0" w:space="0" w:color="auto"/>
        <w:bottom w:val="none" w:sz="0" w:space="0" w:color="auto"/>
        <w:right w:val="none" w:sz="0" w:space="0" w:color="auto"/>
      </w:divBdr>
    </w:div>
    <w:div w:id="298345727">
      <w:bodyDiv w:val="1"/>
      <w:marLeft w:val="0"/>
      <w:marRight w:val="0"/>
      <w:marTop w:val="0"/>
      <w:marBottom w:val="0"/>
      <w:divBdr>
        <w:top w:val="none" w:sz="0" w:space="0" w:color="auto"/>
        <w:left w:val="none" w:sz="0" w:space="0" w:color="auto"/>
        <w:bottom w:val="none" w:sz="0" w:space="0" w:color="auto"/>
        <w:right w:val="none" w:sz="0" w:space="0" w:color="auto"/>
      </w:divBdr>
    </w:div>
    <w:div w:id="310061213">
      <w:bodyDiv w:val="1"/>
      <w:marLeft w:val="0"/>
      <w:marRight w:val="0"/>
      <w:marTop w:val="0"/>
      <w:marBottom w:val="0"/>
      <w:divBdr>
        <w:top w:val="none" w:sz="0" w:space="0" w:color="auto"/>
        <w:left w:val="none" w:sz="0" w:space="0" w:color="auto"/>
        <w:bottom w:val="none" w:sz="0" w:space="0" w:color="auto"/>
        <w:right w:val="none" w:sz="0" w:space="0" w:color="auto"/>
      </w:divBdr>
    </w:div>
    <w:div w:id="338967355">
      <w:bodyDiv w:val="1"/>
      <w:marLeft w:val="0"/>
      <w:marRight w:val="0"/>
      <w:marTop w:val="0"/>
      <w:marBottom w:val="0"/>
      <w:divBdr>
        <w:top w:val="none" w:sz="0" w:space="0" w:color="auto"/>
        <w:left w:val="none" w:sz="0" w:space="0" w:color="auto"/>
        <w:bottom w:val="none" w:sz="0" w:space="0" w:color="auto"/>
        <w:right w:val="none" w:sz="0" w:space="0" w:color="auto"/>
      </w:divBdr>
    </w:div>
    <w:div w:id="352074285">
      <w:bodyDiv w:val="1"/>
      <w:marLeft w:val="0"/>
      <w:marRight w:val="0"/>
      <w:marTop w:val="0"/>
      <w:marBottom w:val="0"/>
      <w:divBdr>
        <w:top w:val="none" w:sz="0" w:space="0" w:color="auto"/>
        <w:left w:val="none" w:sz="0" w:space="0" w:color="auto"/>
        <w:bottom w:val="none" w:sz="0" w:space="0" w:color="auto"/>
        <w:right w:val="none" w:sz="0" w:space="0" w:color="auto"/>
      </w:divBdr>
    </w:div>
    <w:div w:id="389306532">
      <w:bodyDiv w:val="1"/>
      <w:marLeft w:val="0"/>
      <w:marRight w:val="0"/>
      <w:marTop w:val="0"/>
      <w:marBottom w:val="0"/>
      <w:divBdr>
        <w:top w:val="none" w:sz="0" w:space="0" w:color="auto"/>
        <w:left w:val="none" w:sz="0" w:space="0" w:color="auto"/>
        <w:bottom w:val="none" w:sz="0" w:space="0" w:color="auto"/>
        <w:right w:val="none" w:sz="0" w:space="0" w:color="auto"/>
      </w:divBdr>
    </w:div>
    <w:div w:id="398946822">
      <w:bodyDiv w:val="1"/>
      <w:marLeft w:val="0"/>
      <w:marRight w:val="0"/>
      <w:marTop w:val="0"/>
      <w:marBottom w:val="0"/>
      <w:divBdr>
        <w:top w:val="none" w:sz="0" w:space="0" w:color="auto"/>
        <w:left w:val="none" w:sz="0" w:space="0" w:color="auto"/>
        <w:bottom w:val="none" w:sz="0" w:space="0" w:color="auto"/>
        <w:right w:val="none" w:sz="0" w:space="0" w:color="auto"/>
      </w:divBdr>
    </w:div>
    <w:div w:id="456724435">
      <w:bodyDiv w:val="1"/>
      <w:marLeft w:val="0"/>
      <w:marRight w:val="0"/>
      <w:marTop w:val="0"/>
      <w:marBottom w:val="0"/>
      <w:divBdr>
        <w:top w:val="none" w:sz="0" w:space="0" w:color="auto"/>
        <w:left w:val="none" w:sz="0" w:space="0" w:color="auto"/>
        <w:bottom w:val="none" w:sz="0" w:space="0" w:color="auto"/>
        <w:right w:val="none" w:sz="0" w:space="0" w:color="auto"/>
      </w:divBdr>
    </w:div>
    <w:div w:id="458187245">
      <w:bodyDiv w:val="1"/>
      <w:marLeft w:val="0"/>
      <w:marRight w:val="0"/>
      <w:marTop w:val="0"/>
      <w:marBottom w:val="0"/>
      <w:divBdr>
        <w:top w:val="none" w:sz="0" w:space="0" w:color="auto"/>
        <w:left w:val="none" w:sz="0" w:space="0" w:color="auto"/>
        <w:bottom w:val="none" w:sz="0" w:space="0" w:color="auto"/>
        <w:right w:val="none" w:sz="0" w:space="0" w:color="auto"/>
      </w:divBdr>
    </w:div>
    <w:div w:id="488986383">
      <w:bodyDiv w:val="1"/>
      <w:marLeft w:val="0"/>
      <w:marRight w:val="0"/>
      <w:marTop w:val="0"/>
      <w:marBottom w:val="0"/>
      <w:divBdr>
        <w:top w:val="none" w:sz="0" w:space="0" w:color="auto"/>
        <w:left w:val="none" w:sz="0" w:space="0" w:color="auto"/>
        <w:bottom w:val="none" w:sz="0" w:space="0" w:color="auto"/>
        <w:right w:val="none" w:sz="0" w:space="0" w:color="auto"/>
      </w:divBdr>
    </w:div>
    <w:div w:id="493882487">
      <w:bodyDiv w:val="1"/>
      <w:marLeft w:val="0"/>
      <w:marRight w:val="0"/>
      <w:marTop w:val="0"/>
      <w:marBottom w:val="0"/>
      <w:divBdr>
        <w:top w:val="none" w:sz="0" w:space="0" w:color="auto"/>
        <w:left w:val="none" w:sz="0" w:space="0" w:color="auto"/>
        <w:bottom w:val="none" w:sz="0" w:space="0" w:color="auto"/>
        <w:right w:val="none" w:sz="0" w:space="0" w:color="auto"/>
      </w:divBdr>
    </w:div>
    <w:div w:id="505051372">
      <w:bodyDiv w:val="1"/>
      <w:marLeft w:val="0"/>
      <w:marRight w:val="0"/>
      <w:marTop w:val="0"/>
      <w:marBottom w:val="0"/>
      <w:divBdr>
        <w:top w:val="none" w:sz="0" w:space="0" w:color="auto"/>
        <w:left w:val="none" w:sz="0" w:space="0" w:color="auto"/>
        <w:bottom w:val="none" w:sz="0" w:space="0" w:color="auto"/>
        <w:right w:val="none" w:sz="0" w:space="0" w:color="auto"/>
      </w:divBdr>
    </w:div>
    <w:div w:id="513106214">
      <w:bodyDiv w:val="1"/>
      <w:marLeft w:val="0"/>
      <w:marRight w:val="0"/>
      <w:marTop w:val="0"/>
      <w:marBottom w:val="0"/>
      <w:divBdr>
        <w:top w:val="none" w:sz="0" w:space="0" w:color="auto"/>
        <w:left w:val="none" w:sz="0" w:space="0" w:color="auto"/>
        <w:bottom w:val="none" w:sz="0" w:space="0" w:color="auto"/>
        <w:right w:val="none" w:sz="0" w:space="0" w:color="auto"/>
      </w:divBdr>
    </w:div>
    <w:div w:id="514930406">
      <w:bodyDiv w:val="1"/>
      <w:marLeft w:val="0"/>
      <w:marRight w:val="0"/>
      <w:marTop w:val="0"/>
      <w:marBottom w:val="0"/>
      <w:divBdr>
        <w:top w:val="none" w:sz="0" w:space="0" w:color="auto"/>
        <w:left w:val="none" w:sz="0" w:space="0" w:color="auto"/>
        <w:bottom w:val="none" w:sz="0" w:space="0" w:color="auto"/>
        <w:right w:val="none" w:sz="0" w:space="0" w:color="auto"/>
      </w:divBdr>
    </w:div>
    <w:div w:id="532815623">
      <w:bodyDiv w:val="1"/>
      <w:marLeft w:val="0"/>
      <w:marRight w:val="0"/>
      <w:marTop w:val="0"/>
      <w:marBottom w:val="0"/>
      <w:divBdr>
        <w:top w:val="none" w:sz="0" w:space="0" w:color="auto"/>
        <w:left w:val="none" w:sz="0" w:space="0" w:color="auto"/>
        <w:bottom w:val="none" w:sz="0" w:space="0" w:color="auto"/>
        <w:right w:val="none" w:sz="0" w:space="0" w:color="auto"/>
      </w:divBdr>
    </w:div>
    <w:div w:id="554858373">
      <w:bodyDiv w:val="1"/>
      <w:marLeft w:val="0"/>
      <w:marRight w:val="0"/>
      <w:marTop w:val="0"/>
      <w:marBottom w:val="0"/>
      <w:divBdr>
        <w:top w:val="none" w:sz="0" w:space="0" w:color="auto"/>
        <w:left w:val="none" w:sz="0" w:space="0" w:color="auto"/>
        <w:bottom w:val="none" w:sz="0" w:space="0" w:color="auto"/>
        <w:right w:val="none" w:sz="0" w:space="0" w:color="auto"/>
      </w:divBdr>
    </w:div>
    <w:div w:id="557520363">
      <w:bodyDiv w:val="1"/>
      <w:marLeft w:val="0"/>
      <w:marRight w:val="0"/>
      <w:marTop w:val="0"/>
      <w:marBottom w:val="0"/>
      <w:divBdr>
        <w:top w:val="none" w:sz="0" w:space="0" w:color="auto"/>
        <w:left w:val="none" w:sz="0" w:space="0" w:color="auto"/>
        <w:bottom w:val="none" w:sz="0" w:space="0" w:color="auto"/>
        <w:right w:val="none" w:sz="0" w:space="0" w:color="auto"/>
      </w:divBdr>
    </w:div>
    <w:div w:id="567691631">
      <w:bodyDiv w:val="1"/>
      <w:marLeft w:val="0"/>
      <w:marRight w:val="0"/>
      <w:marTop w:val="0"/>
      <w:marBottom w:val="0"/>
      <w:divBdr>
        <w:top w:val="none" w:sz="0" w:space="0" w:color="auto"/>
        <w:left w:val="none" w:sz="0" w:space="0" w:color="auto"/>
        <w:bottom w:val="none" w:sz="0" w:space="0" w:color="auto"/>
        <w:right w:val="none" w:sz="0" w:space="0" w:color="auto"/>
      </w:divBdr>
    </w:div>
    <w:div w:id="571546089">
      <w:bodyDiv w:val="1"/>
      <w:marLeft w:val="0"/>
      <w:marRight w:val="0"/>
      <w:marTop w:val="0"/>
      <w:marBottom w:val="0"/>
      <w:divBdr>
        <w:top w:val="none" w:sz="0" w:space="0" w:color="auto"/>
        <w:left w:val="none" w:sz="0" w:space="0" w:color="auto"/>
        <w:bottom w:val="none" w:sz="0" w:space="0" w:color="auto"/>
        <w:right w:val="none" w:sz="0" w:space="0" w:color="auto"/>
      </w:divBdr>
    </w:div>
    <w:div w:id="573588353">
      <w:bodyDiv w:val="1"/>
      <w:marLeft w:val="0"/>
      <w:marRight w:val="0"/>
      <w:marTop w:val="0"/>
      <w:marBottom w:val="0"/>
      <w:divBdr>
        <w:top w:val="none" w:sz="0" w:space="0" w:color="auto"/>
        <w:left w:val="none" w:sz="0" w:space="0" w:color="auto"/>
        <w:bottom w:val="none" w:sz="0" w:space="0" w:color="auto"/>
        <w:right w:val="none" w:sz="0" w:space="0" w:color="auto"/>
      </w:divBdr>
    </w:div>
    <w:div w:id="583683306">
      <w:bodyDiv w:val="1"/>
      <w:marLeft w:val="0"/>
      <w:marRight w:val="0"/>
      <w:marTop w:val="0"/>
      <w:marBottom w:val="0"/>
      <w:divBdr>
        <w:top w:val="none" w:sz="0" w:space="0" w:color="auto"/>
        <w:left w:val="none" w:sz="0" w:space="0" w:color="auto"/>
        <w:bottom w:val="none" w:sz="0" w:space="0" w:color="auto"/>
        <w:right w:val="none" w:sz="0" w:space="0" w:color="auto"/>
      </w:divBdr>
    </w:div>
    <w:div w:id="587542357">
      <w:bodyDiv w:val="1"/>
      <w:marLeft w:val="0"/>
      <w:marRight w:val="0"/>
      <w:marTop w:val="0"/>
      <w:marBottom w:val="0"/>
      <w:divBdr>
        <w:top w:val="none" w:sz="0" w:space="0" w:color="auto"/>
        <w:left w:val="none" w:sz="0" w:space="0" w:color="auto"/>
        <w:bottom w:val="none" w:sz="0" w:space="0" w:color="auto"/>
        <w:right w:val="none" w:sz="0" w:space="0" w:color="auto"/>
      </w:divBdr>
    </w:div>
    <w:div w:id="594023105">
      <w:bodyDiv w:val="1"/>
      <w:marLeft w:val="0"/>
      <w:marRight w:val="0"/>
      <w:marTop w:val="0"/>
      <w:marBottom w:val="0"/>
      <w:divBdr>
        <w:top w:val="none" w:sz="0" w:space="0" w:color="auto"/>
        <w:left w:val="none" w:sz="0" w:space="0" w:color="auto"/>
        <w:bottom w:val="none" w:sz="0" w:space="0" w:color="auto"/>
        <w:right w:val="none" w:sz="0" w:space="0" w:color="auto"/>
      </w:divBdr>
    </w:div>
    <w:div w:id="597102477">
      <w:bodyDiv w:val="1"/>
      <w:marLeft w:val="0"/>
      <w:marRight w:val="0"/>
      <w:marTop w:val="0"/>
      <w:marBottom w:val="0"/>
      <w:divBdr>
        <w:top w:val="none" w:sz="0" w:space="0" w:color="auto"/>
        <w:left w:val="none" w:sz="0" w:space="0" w:color="auto"/>
        <w:bottom w:val="none" w:sz="0" w:space="0" w:color="auto"/>
        <w:right w:val="none" w:sz="0" w:space="0" w:color="auto"/>
      </w:divBdr>
    </w:div>
    <w:div w:id="609897532">
      <w:bodyDiv w:val="1"/>
      <w:marLeft w:val="0"/>
      <w:marRight w:val="0"/>
      <w:marTop w:val="0"/>
      <w:marBottom w:val="0"/>
      <w:divBdr>
        <w:top w:val="none" w:sz="0" w:space="0" w:color="auto"/>
        <w:left w:val="none" w:sz="0" w:space="0" w:color="auto"/>
        <w:bottom w:val="none" w:sz="0" w:space="0" w:color="auto"/>
        <w:right w:val="none" w:sz="0" w:space="0" w:color="auto"/>
      </w:divBdr>
    </w:div>
    <w:div w:id="613832568">
      <w:bodyDiv w:val="1"/>
      <w:marLeft w:val="0"/>
      <w:marRight w:val="0"/>
      <w:marTop w:val="0"/>
      <w:marBottom w:val="0"/>
      <w:divBdr>
        <w:top w:val="none" w:sz="0" w:space="0" w:color="auto"/>
        <w:left w:val="none" w:sz="0" w:space="0" w:color="auto"/>
        <w:bottom w:val="none" w:sz="0" w:space="0" w:color="auto"/>
        <w:right w:val="none" w:sz="0" w:space="0" w:color="auto"/>
      </w:divBdr>
    </w:div>
    <w:div w:id="618298425">
      <w:bodyDiv w:val="1"/>
      <w:marLeft w:val="0"/>
      <w:marRight w:val="0"/>
      <w:marTop w:val="0"/>
      <w:marBottom w:val="0"/>
      <w:divBdr>
        <w:top w:val="none" w:sz="0" w:space="0" w:color="auto"/>
        <w:left w:val="none" w:sz="0" w:space="0" w:color="auto"/>
        <w:bottom w:val="none" w:sz="0" w:space="0" w:color="auto"/>
        <w:right w:val="none" w:sz="0" w:space="0" w:color="auto"/>
      </w:divBdr>
    </w:div>
    <w:div w:id="620378093">
      <w:bodyDiv w:val="1"/>
      <w:marLeft w:val="0"/>
      <w:marRight w:val="0"/>
      <w:marTop w:val="0"/>
      <w:marBottom w:val="0"/>
      <w:divBdr>
        <w:top w:val="none" w:sz="0" w:space="0" w:color="auto"/>
        <w:left w:val="none" w:sz="0" w:space="0" w:color="auto"/>
        <w:bottom w:val="none" w:sz="0" w:space="0" w:color="auto"/>
        <w:right w:val="none" w:sz="0" w:space="0" w:color="auto"/>
      </w:divBdr>
    </w:div>
    <w:div w:id="630982017">
      <w:bodyDiv w:val="1"/>
      <w:marLeft w:val="0"/>
      <w:marRight w:val="0"/>
      <w:marTop w:val="0"/>
      <w:marBottom w:val="0"/>
      <w:divBdr>
        <w:top w:val="none" w:sz="0" w:space="0" w:color="auto"/>
        <w:left w:val="none" w:sz="0" w:space="0" w:color="auto"/>
        <w:bottom w:val="none" w:sz="0" w:space="0" w:color="auto"/>
        <w:right w:val="none" w:sz="0" w:space="0" w:color="auto"/>
      </w:divBdr>
    </w:div>
    <w:div w:id="662126922">
      <w:bodyDiv w:val="1"/>
      <w:marLeft w:val="0"/>
      <w:marRight w:val="0"/>
      <w:marTop w:val="0"/>
      <w:marBottom w:val="0"/>
      <w:divBdr>
        <w:top w:val="none" w:sz="0" w:space="0" w:color="auto"/>
        <w:left w:val="none" w:sz="0" w:space="0" w:color="auto"/>
        <w:bottom w:val="none" w:sz="0" w:space="0" w:color="auto"/>
        <w:right w:val="none" w:sz="0" w:space="0" w:color="auto"/>
      </w:divBdr>
    </w:div>
    <w:div w:id="698817766">
      <w:bodyDiv w:val="1"/>
      <w:marLeft w:val="0"/>
      <w:marRight w:val="0"/>
      <w:marTop w:val="0"/>
      <w:marBottom w:val="0"/>
      <w:divBdr>
        <w:top w:val="none" w:sz="0" w:space="0" w:color="auto"/>
        <w:left w:val="none" w:sz="0" w:space="0" w:color="auto"/>
        <w:bottom w:val="none" w:sz="0" w:space="0" w:color="auto"/>
        <w:right w:val="none" w:sz="0" w:space="0" w:color="auto"/>
      </w:divBdr>
    </w:div>
    <w:div w:id="700056522">
      <w:bodyDiv w:val="1"/>
      <w:marLeft w:val="0"/>
      <w:marRight w:val="0"/>
      <w:marTop w:val="0"/>
      <w:marBottom w:val="0"/>
      <w:divBdr>
        <w:top w:val="none" w:sz="0" w:space="0" w:color="auto"/>
        <w:left w:val="none" w:sz="0" w:space="0" w:color="auto"/>
        <w:bottom w:val="none" w:sz="0" w:space="0" w:color="auto"/>
        <w:right w:val="none" w:sz="0" w:space="0" w:color="auto"/>
      </w:divBdr>
    </w:div>
    <w:div w:id="703479655">
      <w:bodyDiv w:val="1"/>
      <w:marLeft w:val="0"/>
      <w:marRight w:val="0"/>
      <w:marTop w:val="0"/>
      <w:marBottom w:val="0"/>
      <w:divBdr>
        <w:top w:val="none" w:sz="0" w:space="0" w:color="auto"/>
        <w:left w:val="none" w:sz="0" w:space="0" w:color="auto"/>
        <w:bottom w:val="none" w:sz="0" w:space="0" w:color="auto"/>
        <w:right w:val="none" w:sz="0" w:space="0" w:color="auto"/>
      </w:divBdr>
    </w:div>
    <w:div w:id="714501459">
      <w:bodyDiv w:val="1"/>
      <w:marLeft w:val="0"/>
      <w:marRight w:val="0"/>
      <w:marTop w:val="0"/>
      <w:marBottom w:val="0"/>
      <w:divBdr>
        <w:top w:val="none" w:sz="0" w:space="0" w:color="auto"/>
        <w:left w:val="none" w:sz="0" w:space="0" w:color="auto"/>
        <w:bottom w:val="none" w:sz="0" w:space="0" w:color="auto"/>
        <w:right w:val="none" w:sz="0" w:space="0" w:color="auto"/>
      </w:divBdr>
    </w:div>
    <w:div w:id="745372999">
      <w:bodyDiv w:val="1"/>
      <w:marLeft w:val="0"/>
      <w:marRight w:val="0"/>
      <w:marTop w:val="0"/>
      <w:marBottom w:val="0"/>
      <w:divBdr>
        <w:top w:val="none" w:sz="0" w:space="0" w:color="auto"/>
        <w:left w:val="none" w:sz="0" w:space="0" w:color="auto"/>
        <w:bottom w:val="none" w:sz="0" w:space="0" w:color="auto"/>
        <w:right w:val="none" w:sz="0" w:space="0" w:color="auto"/>
      </w:divBdr>
    </w:div>
    <w:div w:id="787434766">
      <w:bodyDiv w:val="1"/>
      <w:marLeft w:val="0"/>
      <w:marRight w:val="0"/>
      <w:marTop w:val="0"/>
      <w:marBottom w:val="0"/>
      <w:divBdr>
        <w:top w:val="none" w:sz="0" w:space="0" w:color="auto"/>
        <w:left w:val="none" w:sz="0" w:space="0" w:color="auto"/>
        <w:bottom w:val="none" w:sz="0" w:space="0" w:color="auto"/>
        <w:right w:val="none" w:sz="0" w:space="0" w:color="auto"/>
      </w:divBdr>
    </w:div>
    <w:div w:id="814837058">
      <w:bodyDiv w:val="1"/>
      <w:marLeft w:val="0"/>
      <w:marRight w:val="0"/>
      <w:marTop w:val="0"/>
      <w:marBottom w:val="0"/>
      <w:divBdr>
        <w:top w:val="none" w:sz="0" w:space="0" w:color="auto"/>
        <w:left w:val="none" w:sz="0" w:space="0" w:color="auto"/>
        <w:bottom w:val="none" w:sz="0" w:space="0" w:color="auto"/>
        <w:right w:val="none" w:sz="0" w:space="0" w:color="auto"/>
      </w:divBdr>
    </w:div>
    <w:div w:id="816843999">
      <w:bodyDiv w:val="1"/>
      <w:marLeft w:val="0"/>
      <w:marRight w:val="0"/>
      <w:marTop w:val="0"/>
      <w:marBottom w:val="0"/>
      <w:divBdr>
        <w:top w:val="none" w:sz="0" w:space="0" w:color="auto"/>
        <w:left w:val="none" w:sz="0" w:space="0" w:color="auto"/>
        <w:bottom w:val="none" w:sz="0" w:space="0" w:color="auto"/>
        <w:right w:val="none" w:sz="0" w:space="0" w:color="auto"/>
      </w:divBdr>
    </w:div>
    <w:div w:id="820578188">
      <w:bodyDiv w:val="1"/>
      <w:marLeft w:val="0"/>
      <w:marRight w:val="0"/>
      <w:marTop w:val="0"/>
      <w:marBottom w:val="0"/>
      <w:divBdr>
        <w:top w:val="none" w:sz="0" w:space="0" w:color="auto"/>
        <w:left w:val="none" w:sz="0" w:space="0" w:color="auto"/>
        <w:bottom w:val="none" w:sz="0" w:space="0" w:color="auto"/>
        <w:right w:val="none" w:sz="0" w:space="0" w:color="auto"/>
      </w:divBdr>
    </w:div>
    <w:div w:id="824517643">
      <w:bodyDiv w:val="1"/>
      <w:marLeft w:val="0"/>
      <w:marRight w:val="0"/>
      <w:marTop w:val="0"/>
      <w:marBottom w:val="0"/>
      <w:divBdr>
        <w:top w:val="none" w:sz="0" w:space="0" w:color="auto"/>
        <w:left w:val="none" w:sz="0" w:space="0" w:color="auto"/>
        <w:bottom w:val="none" w:sz="0" w:space="0" w:color="auto"/>
        <w:right w:val="none" w:sz="0" w:space="0" w:color="auto"/>
      </w:divBdr>
    </w:div>
    <w:div w:id="824973281">
      <w:bodyDiv w:val="1"/>
      <w:marLeft w:val="0"/>
      <w:marRight w:val="0"/>
      <w:marTop w:val="0"/>
      <w:marBottom w:val="0"/>
      <w:divBdr>
        <w:top w:val="none" w:sz="0" w:space="0" w:color="auto"/>
        <w:left w:val="none" w:sz="0" w:space="0" w:color="auto"/>
        <w:bottom w:val="none" w:sz="0" w:space="0" w:color="auto"/>
        <w:right w:val="none" w:sz="0" w:space="0" w:color="auto"/>
      </w:divBdr>
    </w:div>
    <w:div w:id="835069900">
      <w:bodyDiv w:val="1"/>
      <w:marLeft w:val="0"/>
      <w:marRight w:val="0"/>
      <w:marTop w:val="0"/>
      <w:marBottom w:val="0"/>
      <w:divBdr>
        <w:top w:val="none" w:sz="0" w:space="0" w:color="auto"/>
        <w:left w:val="none" w:sz="0" w:space="0" w:color="auto"/>
        <w:bottom w:val="none" w:sz="0" w:space="0" w:color="auto"/>
        <w:right w:val="none" w:sz="0" w:space="0" w:color="auto"/>
      </w:divBdr>
    </w:div>
    <w:div w:id="884291459">
      <w:bodyDiv w:val="1"/>
      <w:marLeft w:val="0"/>
      <w:marRight w:val="0"/>
      <w:marTop w:val="0"/>
      <w:marBottom w:val="0"/>
      <w:divBdr>
        <w:top w:val="none" w:sz="0" w:space="0" w:color="auto"/>
        <w:left w:val="none" w:sz="0" w:space="0" w:color="auto"/>
        <w:bottom w:val="none" w:sz="0" w:space="0" w:color="auto"/>
        <w:right w:val="none" w:sz="0" w:space="0" w:color="auto"/>
      </w:divBdr>
    </w:div>
    <w:div w:id="897402293">
      <w:bodyDiv w:val="1"/>
      <w:marLeft w:val="0"/>
      <w:marRight w:val="0"/>
      <w:marTop w:val="0"/>
      <w:marBottom w:val="0"/>
      <w:divBdr>
        <w:top w:val="none" w:sz="0" w:space="0" w:color="auto"/>
        <w:left w:val="none" w:sz="0" w:space="0" w:color="auto"/>
        <w:bottom w:val="none" w:sz="0" w:space="0" w:color="auto"/>
        <w:right w:val="none" w:sz="0" w:space="0" w:color="auto"/>
      </w:divBdr>
    </w:div>
    <w:div w:id="898127302">
      <w:bodyDiv w:val="1"/>
      <w:marLeft w:val="0"/>
      <w:marRight w:val="0"/>
      <w:marTop w:val="0"/>
      <w:marBottom w:val="0"/>
      <w:divBdr>
        <w:top w:val="none" w:sz="0" w:space="0" w:color="auto"/>
        <w:left w:val="none" w:sz="0" w:space="0" w:color="auto"/>
        <w:bottom w:val="none" w:sz="0" w:space="0" w:color="auto"/>
        <w:right w:val="none" w:sz="0" w:space="0" w:color="auto"/>
      </w:divBdr>
    </w:div>
    <w:div w:id="898440970">
      <w:bodyDiv w:val="1"/>
      <w:marLeft w:val="0"/>
      <w:marRight w:val="0"/>
      <w:marTop w:val="0"/>
      <w:marBottom w:val="0"/>
      <w:divBdr>
        <w:top w:val="none" w:sz="0" w:space="0" w:color="auto"/>
        <w:left w:val="none" w:sz="0" w:space="0" w:color="auto"/>
        <w:bottom w:val="none" w:sz="0" w:space="0" w:color="auto"/>
        <w:right w:val="none" w:sz="0" w:space="0" w:color="auto"/>
      </w:divBdr>
    </w:div>
    <w:div w:id="899243173">
      <w:bodyDiv w:val="1"/>
      <w:marLeft w:val="0"/>
      <w:marRight w:val="0"/>
      <w:marTop w:val="0"/>
      <w:marBottom w:val="0"/>
      <w:divBdr>
        <w:top w:val="none" w:sz="0" w:space="0" w:color="auto"/>
        <w:left w:val="none" w:sz="0" w:space="0" w:color="auto"/>
        <w:bottom w:val="none" w:sz="0" w:space="0" w:color="auto"/>
        <w:right w:val="none" w:sz="0" w:space="0" w:color="auto"/>
      </w:divBdr>
    </w:div>
    <w:div w:id="900868175">
      <w:bodyDiv w:val="1"/>
      <w:marLeft w:val="0"/>
      <w:marRight w:val="0"/>
      <w:marTop w:val="0"/>
      <w:marBottom w:val="0"/>
      <w:divBdr>
        <w:top w:val="none" w:sz="0" w:space="0" w:color="auto"/>
        <w:left w:val="none" w:sz="0" w:space="0" w:color="auto"/>
        <w:bottom w:val="none" w:sz="0" w:space="0" w:color="auto"/>
        <w:right w:val="none" w:sz="0" w:space="0" w:color="auto"/>
      </w:divBdr>
    </w:div>
    <w:div w:id="906455444">
      <w:bodyDiv w:val="1"/>
      <w:marLeft w:val="0"/>
      <w:marRight w:val="0"/>
      <w:marTop w:val="0"/>
      <w:marBottom w:val="0"/>
      <w:divBdr>
        <w:top w:val="none" w:sz="0" w:space="0" w:color="auto"/>
        <w:left w:val="none" w:sz="0" w:space="0" w:color="auto"/>
        <w:bottom w:val="none" w:sz="0" w:space="0" w:color="auto"/>
        <w:right w:val="none" w:sz="0" w:space="0" w:color="auto"/>
      </w:divBdr>
    </w:div>
    <w:div w:id="927156151">
      <w:bodyDiv w:val="1"/>
      <w:marLeft w:val="0"/>
      <w:marRight w:val="0"/>
      <w:marTop w:val="0"/>
      <w:marBottom w:val="0"/>
      <w:divBdr>
        <w:top w:val="none" w:sz="0" w:space="0" w:color="auto"/>
        <w:left w:val="none" w:sz="0" w:space="0" w:color="auto"/>
        <w:bottom w:val="none" w:sz="0" w:space="0" w:color="auto"/>
        <w:right w:val="none" w:sz="0" w:space="0" w:color="auto"/>
      </w:divBdr>
    </w:div>
    <w:div w:id="958226055">
      <w:bodyDiv w:val="1"/>
      <w:marLeft w:val="0"/>
      <w:marRight w:val="0"/>
      <w:marTop w:val="0"/>
      <w:marBottom w:val="0"/>
      <w:divBdr>
        <w:top w:val="none" w:sz="0" w:space="0" w:color="auto"/>
        <w:left w:val="none" w:sz="0" w:space="0" w:color="auto"/>
        <w:bottom w:val="none" w:sz="0" w:space="0" w:color="auto"/>
        <w:right w:val="none" w:sz="0" w:space="0" w:color="auto"/>
      </w:divBdr>
    </w:div>
    <w:div w:id="981154482">
      <w:bodyDiv w:val="1"/>
      <w:marLeft w:val="0"/>
      <w:marRight w:val="0"/>
      <w:marTop w:val="0"/>
      <w:marBottom w:val="0"/>
      <w:divBdr>
        <w:top w:val="none" w:sz="0" w:space="0" w:color="auto"/>
        <w:left w:val="none" w:sz="0" w:space="0" w:color="auto"/>
        <w:bottom w:val="none" w:sz="0" w:space="0" w:color="auto"/>
        <w:right w:val="none" w:sz="0" w:space="0" w:color="auto"/>
      </w:divBdr>
    </w:div>
    <w:div w:id="101392353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
    <w:div w:id="1064526827">
      <w:bodyDiv w:val="1"/>
      <w:marLeft w:val="0"/>
      <w:marRight w:val="0"/>
      <w:marTop w:val="0"/>
      <w:marBottom w:val="0"/>
      <w:divBdr>
        <w:top w:val="none" w:sz="0" w:space="0" w:color="auto"/>
        <w:left w:val="none" w:sz="0" w:space="0" w:color="auto"/>
        <w:bottom w:val="none" w:sz="0" w:space="0" w:color="auto"/>
        <w:right w:val="none" w:sz="0" w:space="0" w:color="auto"/>
      </w:divBdr>
    </w:div>
    <w:div w:id="1066805935">
      <w:bodyDiv w:val="1"/>
      <w:marLeft w:val="0"/>
      <w:marRight w:val="0"/>
      <w:marTop w:val="0"/>
      <w:marBottom w:val="0"/>
      <w:divBdr>
        <w:top w:val="none" w:sz="0" w:space="0" w:color="auto"/>
        <w:left w:val="none" w:sz="0" w:space="0" w:color="auto"/>
        <w:bottom w:val="none" w:sz="0" w:space="0" w:color="auto"/>
        <w:right w:val="none" w:sz="0" w:space="0" w:color="auto"/>
      </w:divBdr>
    </w:div>
    <w:div w:id="1072316272">
      <w:bodyDiv w:val="1"/>
      <w:marLeft w:val="0"/>
      <w:marRight w:val="0"/>
      <w:marTop w:val="0"/>
      <w:marBottom w:val="0"/>
      <w:divBdr>
        <w:top w:val="none" w:sz="0" w:space="0" w:color="auto"/>
        <w:left w:val="none" w:sz="0" w:space="0" w:color="auto"/>
        <w:bottom w:val="none" w:sz="0" w:space="0" w:color="auto"/>
        <w:right w:val="none" w:sz="0" w:space="0" w:color="auto"/>
      </w:divBdr>
    </w:div>
    <w:div w:id="1075053012">
      <w:bodyDiv w:val="1"/>
      <w:marLeft w:val="0"/>
      <w:marRight w:val="0"/>
      <w:marTop w:val="0"/>
      <w:marBottom w:val="0"/>
      <w:divBdr>
        <w:top w:val="none" w:sz="0" w:space="0" w:color="auto"/>
        <w:left w:val="none" w:sz="0" w:space="0" w:color="auto"/>
        <w:bottom w:val="none" w:sz="0" w:space="0" w:color="auto"/>
        <w:right w:val="none" w:sz="0" w:space="0" w:color="auto"/>
      </w:divBdr>
    </w:div>
    <w:div w:id="1088692241">
      <w:bodyDiv w:val="1"/>
      <w:marLeft w:val="0"/>
      <w:marRight w:val="0"/>
      <w:marTop w:val="0"/>
      <w:marBottom w:val="0"/>
      <w:divBdr>
        <w:top w:val="none" w:sz="0" w:space="0" w:color="auto"/>
        <w:left w:val="none" w:sz="0" w:space="0" w:color="auto"/>
        <w:bottom w:val="none" w:sz="0" w:space="0" w:color="auto"/>
        <w:right w:val="none" w:sz="0" w:space="0" w:color="auto"/>
      </w:divBdr>
    </w:div>
    <w:div w:id="1090390669">
      <w:bodyDiv w:val="1"/>
      <w:marLeft w:val="0"/>
      <w:marRight w:val="0"/>
      <w:marTop w:val="0"/>
      <w:marBottom w:val="0"/>
      <w:divBdr>
        <w:top w:val="none" w:sz="0" w:space="0" w:color="auto"/>
        <w:left w:val="none" w:sz="0" w:space="0" w:color="auto"/>
        <w:bottom w:val="none" w:sz="0" w:space="0" w:color="auto"/>
        <w:right w:val="none" w:sz="0" w:space="0" w:color="auto"/>
      </w:divBdr>
    </w:div>
    <w:div w:id="1120610402">
      <w:bodyDiv w:val="1"/>
      <w:marLeft w:val="0"/>
      <w:marRight w:val="0"/>
      <w:marTop w:val="0"/>
      <w:marBottom w:val="0"/>
      <w:divBdr>
        <w:top w:val="none" w:sz="0" w:space="0" w:color="auto"/>
        <w:left w:val="none" w:sz="0" w:space="0" w:color="auto"/>
        <w:bottom w:val="none" w:sz="0" w:space="0" w:color="auto"/>
        <w:right w:val="none" w:sz="0" w:space="0" w:color="auto"/>
      </w:divBdr>
    </w:div>
    <w:div w:id="1130517908">
      <w:bodyDiv w:val="1"/>
      <w:marLeft w:val="0"/>
      <w:marRight w:val="0"/>
      <w:marTop w:val="0"/>
      <w:marBottom w:val="0"/>
      <w:divBdr>
        <w:top w:val="none" w:sz="0" w:space="0" w:color="auto"/>
        <w:left w:val="none" w:sz="0" w:space="0" w:color="auto"/>
        <w:bottom w:val="none" w:sz="0" w:space="0" w:color="auto"/>
        <w:right w:val="none" w:sz="0" w:space="0" w:color="auto"/>
      </w:divBdr>
    </w:div>
    <w:div w:id="1134326082">
      <w:bodyDiv w:val="1"/>
      <w:marLeft w:val="0"/>
      <w:marRight w:val="0"/>
      <w:marTop w:val="0"/>
      <w:marBottom w:val="0"/>
      <w:divBdr>
        <w:top w:val="none" w:sz="0" w:space="0" w:color="auto"/>
        <w:left w:val="none" w:sz="0" w:space="0" w:color="auto"/>
        <w:bottom w:val="none" w:sz="0" w:space="0" w:color="auto"/>
        <w:right w:val="none" w:sz="0" w:space="0" w:color="auto"/>
      </w:divBdr>
    </w:div>
    <w:div w:id="1136532499">
      <w:bodyDiv w:val="1"/>
      <w:marLeft w:val="0"/>
      <w:marRight w:val="0"/>
      <w:marTop w:val="0"/>
      <w:marBottom w:val="0"/>
      <w:divBdr>
        <w:top w:val="none" w:sz="0" w:space="0" w:color="auto"/>
        <w:left w:val="none" w:sz="0" w:space="0" w:color="auto"/>
        <w:bottom w:val="none" w:sz="0" w:space="0" w:color="auto"/>
        <w:right w:val="none" w:sz="0" w:space="0" w:color="auto"/>
      </w:divBdr>
    </w:div>
    <w:div w:id="1142427515">
      <w:bodyDiv w:val="1"/>
      <w:marLeft w:val="0"/>
      <w:marRight w:val="0"/>
      <w:marTop w:val="0"/>
      <w:marBottom w:val="0"/>
      <w:divBdr>
        <w:top w:val="none" w:sz="0" w:space="0" w:color="auto"/>
        <w:left w:val="none" w:sz="0" w:space="0" w:color="auto"/>
        <w:bottom w:val="none" w:sz="0" w:space="0" w:color="auto"/>
        <w:right w:val="none" w:sz="0" w:space="0" w:color="auto"/>
      </w:divBdr>
    </w:div>
    <w:div w:id="1143886150">
      <w:bodyDiv w:val="1"/>
      <w:marLeft w:val="0"/>
      <w:marRight w:val="0"/>
      <w:marTop w:val="0"/>
      <w:marBottom w:val="0"/>
      <w:divBdr>
        <w:top w:val="none" w:sz="0" w:space="0" w:color="auto"/>
        <w:left w:val="none" w:sz="0" w:space="0" w:color="auto"/>
        <w:bottom w:val="none" w:sz="0" w:space="0" w:color="auto"/>
        <w:right w:val="none" w:sz="0" w:space="0" w:color="auto"/>
      </w:divBdr>
    </w:div>
    <w:div w:id="1157186296">
      <w:bodyDiv w:val="1"/>
      <w:marLeft w:val="0"/>
      <w:marRight w:val="0"/>
      <w:marTop w:val="0"/>
      <w:marBottom w:val="0"/>
      <w:divBdr>
        <w:top w:val="none" w:sz="0" w:space="0" w:color="auto"/>
        <w:left w:val="none" w:sz="0" w:space="0" w:color="auto"/>
        <w:bottom w:val="none" w:sz="0" w:space="0" w:color="auto"/>
        <w:right w:val="none" w:sz="0" w:space="0" w:color="auto"/>
      </w:divBdr>
    </w:div>
    <w:div w:id="1161626177">
      <w:bodyDiv w:val="1"/>
      <w:marLeft w:val="0"/>
      <w:marRight w:val="0"/>
      <w:marTop w:val="0"/>
      <w:marBottom w:val="0"/>
      <w:divBdr>
        <w:top w:val="none" w:sz="0" w:space="0" w:color="auto"/>
        <w:left w:val="none" w:sz="0" w:space="0" w:color="auto"/>
        <w:bottom w:val="none" w:sz="0" w:space="0" w:color="auto"/>
        <w:right w:val="none" w:sz="0" w:space="0" w:color="auto"/>
      </w:divBdr>
    </w:div>
    <w:div w:id="1188251368">
      <w:bodyDiv w:val="1"/>
      <w:marLeft w:val="0"/>
      <w:marRight w:val="0"/>
      <w:marTop w:val="0"/>
      <w:marBottom w:val="0"/>
      <w:divBdr>
        <w:top w:val="none" w:sz="0" w:space="0" w:color="auto"/>
        <w:left w:val="none" w:sz="0" w:space="0" w:color="auto"/>
        <w:bottom w:val="none" w:sz="0" w:space="0" w:color="auto"/>
        <w:right w:val="none" w:sz="0" w:space="0" w:color="auto"/>
      </w:divBdr>
    </w:div>
    <w:div w:id="1198813766">
      <w:bodyDiv w:val="1"/>
      <w:marLeft w:val="0"/>
      <w:marRight w:val="0"/>
      <w:marTop w:val="0"/>
      <w:marBottom w:val="0"/>
      <w:divBdr>
        <w:top w:val="none" w:sz="0" w:space="0" w:color="auto"/>
        <w:left w:val="none" w:sz="0" w:space="0" w:color="auto"/>
        <w:bottom w:val="none" w:sz="0" w:space="0" w:color="auto"/>
        <w:right w:val="none" w:sz="0" w:space="0" w:color="auto"/>
      </w:divBdr>
    </w:div>
    <w:div w:id="1211650372">
      <w:bodyDiv w:val="1"/>
      <w:marLeft w:val="0"/>
      <w:marRight w:val="0"/>
      <w:marTop w:val="0"/>
      <w:marBottom w:val="0"/>
      <w:divBdr>
        <w:top w:val="none" w:sz="0" w:space="0" w:color="auto"/>
        <w:left w:val="none" w:sz="0" w:space="0" w:color="auto"/>
        <w:bottom w:val="none" w:sz="0" w:space="0" w:color="auto"/>
        <w:right w:val="none" w:sz="0" w:space="0" w:color="auto"/>
      </w:divBdr>
    </w:div>
    <w:div w:id="1213149756">
      <w:bodyDiv w:val="1"/>
      <w:marLeft w:val="0"/>
      <w:marRight w:val="0"/>
      <w:marTop w:val="0"/>
      <w:marBottom w:val="0"/>
      <w:divBdr>
        <w:top w:val="none" w:sz="0" w:space="0" w:color="auto"/>
        <w:left w:val="none" w:sz="0" w:space="0" w:color="auto"/>
        <w:bottom w:val="none" w:sz="0" w:space="0" w:color="auto"/>
        <w:right w:val="none" w:sz="0" w:space="0" w:color="auto"/>
      </w:divBdr>
    </w:div>
    <w:div w:id="1222448692">
      <w:bodyDiv w:val="1"/>
      <w:marLeft w:val="0"/>
      <w:marRight w:val="0"/>
      <w:marTop w:val="0"/>
      <w:marBottom w:val="0"/>
      <w:divBdr>
        <w:top w:val="none" w:sz="0" w:space="0" w:color="auto"/>
        <w:left w:val="none" w:sz="0" w:space="0" w:color="auto"/>
        <w:bottom w:val="none" w:sz="0" w:space="0" w:color="auto"/>
        <w:right w:val="none" w:sz="0" w:space="0" w:color="auto"/>
      </w:divBdr>
    </w:div>
    <w:div w:id="1223374252">
      <w:bodyDiv w:val="1"/>
      <w:marLeft w:val="0"/>
      <w:marRight w:val="0"/>
      <w:marTop w:val="0"/>
      <w:marBottom w:val="0"/>
      <w:divBdr>
        <w:top w:val="none" w:sz="0" w:space="0" w:color="auto"/>
        <w:left w:val="none" w:sz="0" w:space="0" w:color="auto"/>
        <w:bottom w:val="none" w:sz="0" w:space="0" w:color="auto"/>
        <w:right w:val="none" w:sz="0" w:space="0" w:color="auto"/>
      </w:divBdr>
    </w:div>
    <w:div w:id="1238827188">
      <w:bodyDiv w:val="1"/>
      <w:marLeft w:val="0"/>
      <w:marRight w:val="0"/>
      <w:marTop w:val="0"/>
      <w:marBottom w:val="0"/>
      <w:divBdr>
        <w:top w:val="none" w:sz="0" w:space="0" w:color="auto"/>
        <w:left w:val="none" w:sz="0" w:space="0" w:color="auto"/>
        <w:bottom w:val="none" w:sz="0" w:space="0" w:color="auto"/>
        <w:right w:val="none" w:sz="0" w:space="0" w:color="auto"/>
      </w:divBdr>
    </w:div>
    <w:div w:id="1257523471">
      <w:bodyDiv w:val="1"/>
      <w:marLeft w:val="0"/>
      <w:marRight w:val="0"/>
      <w:marTop w:val="0"/>
      <w:marBottom w:val="0"/>
      <w:divBdr>
        <w:top w:val="none" w:sz="0" w:space="0" w:color="auto"/>
        <w:left w:val="none" w:sz="0" w:space="0" w:color="auto"/>
        <w:bottom w:val="none" w:sz="0" w:space="0" w:color="auto"/>
        <w:right w:val="none" w:sz="0" w:space="0" w:color="auto"/>
      </w:divBdr>
    </w:div>
    <w:div w:id="1269579722">
      <w:bodyDiv w:val="1"/>
      <w:marLeft w:val="0"/>
      <w:marRight w:val="0"/>
      <w:marTop w:val="0"/>
      <w:marBottom w:val="0"/>
      <w:divBdr>
        <w:top w:val="none" w:sz="0" w:space="0" w:color="auto"/>
        <w:left w:val="none" w:sz="0" w:space="0" w:color="auto"/>
        <w:bottom w:val="none" w:sz="0" w:space="0" w:color="auto"/>
        <w:right w:val="none" w:sz="0" w:space="0" w:color="auto"/>
      </w:divBdr>
    </w:div>
    <w:div w:id="1269774687">
      <w:bodyDiv w:val="1"/>
      <w:marLeft w:val="0"/>
      <w:marRight w:val="0"/>
      <w:marTop w:val="0"/>
      <w:marBottom w:val="0"/>
      <w:divBdr>
        <w:top w:val="none" w:sz="0" w:space="0" w:color="auto"/>
        <w:left w:val="none" w:sz="0" w:space="0" w:color="auto"/>
        <w:bottom w:val="none" w:sz="0" w:space="0" w:color="auto"/>
        <w:right w:val="none" w:sz="0" w:space="0" w:color="auto"/>
      </w:divBdr>
    </w:div>
    <w:div w:id="1284264130">
      <w:bodyDiv w:val="1"/>
      <w:marLeft w:val="0"/>
      <w:marRight w:val="0"/>
      <w:marTop w:val="0"/>
      <w:marBottom w:val="0"/>
      <w:divBdr>
        <w:top w:val="none" w:sz="0" w:space="0" w:color="auto"/>
        <w:left w:val="none" w:sz="0" w:space="0" w:color="auto"/>
        <w:bottom w:val="none" w:sz="0" w:space="0" w:color="auto"/>
        <w:right w:val="none" w:sz="0" w:space="0" w:color="auto"/>
      </w:divBdr>
    </w:div>
    <w:div w:id="1286306391">
      <w:bodyDiv w:val="1"/>
      <w:marLeft w:val="0"/>
      <w:marRight w:val="0"/>
      <w:marTop w:val="0"/>
      <w:marBottom w:val="0"/>
      <w:divBdr>
        <w:top w:val="none" w:sz="0" w:space="0" w:color="auto"/>
        <w:left w:val="none" w:sz="0" w:space="0" w:color="auto"/>
        <w:bottom w:val="none" w:sz="0" w:space="0" w:color="auto"/>
        <w:right w:val="none" w:sz="0" w:space="0" w:color="auto"/>
      </w:divBdr>
    </w:div>
    <w:div w:id="1289316324">
      <w:bodyDiv w:val="1"/>
      <w:marLeft w:val="0"/>
      <w:marRight w:val="0"/>
      <w:marTop w:val="0"/>
      <w:marBottom w:val="0"/>
      <w:divBdr>
        <w:top w:val="none" w:sz="0" w:space="0" w:color="auto"/>
        <w:left w:val="none" w:sz="0" w:space="0" w:color="auto"/>
        <w:bottom w:val="none" w:sz="0" w:space="0" w:color="auto"/>
        <w:right w:val="none" w:sz="0" w:space="0" w:color="auto"/>
      </w:divBdr>
    </w:div>
    <w:div w:id="1320645943">
      <w:bodyDiv w:val="1"/>
      <w:marLeft w:val="0"/>
      <w:marRight w:val="0"/>
      <w:marTop w:val="0"/>
      <w:marBottom w:val="0"/>
      <w:divBdr>
        <w:top w:val="none" w:sz="0" w:space="0" w:color="auto"/>
        <w:left w:val="none" w:sz="0" w:space="0" w:color="auto"/>
        <w:bottom w:val="none" w:sz="0" w:space="0" w:color="auto"/>
        <w:right w:val="none" w:sz="0" w:space="0" w:color="auto"/>
      </w:divBdr>
    </w:div>
    <w:div w:id="1324505169">
      <w:bodyDiv w:val="1"/>
      <w:marLeft w:val="0"/>
      <w:marRight w:val="0"/>
      <w:marTop w:val="0"/>
      <w:marBottom w:val="0"/>
      <w:divBdr>
        <w:top w:val="none" w:sz="0" w:space="0" w:color="auto"/>
        <w:left w:val="none" w:sz="0" w:space="0" w:color="auto"/>
        <w:bottom w:val="none" w:sz="0" w:space="0" w:color="auto"/>
        <w:right w:val="none" w:sz="0" w:space="0" w:color="auto"/>
      </w:divBdr>
    </w:div>
    <w:div w:id="1326200553">
      <w:bodyDiv w:val="1"/>
      <w:marLeft w:val="0"/>
      <w:marRight w:val="0"/>
      <w:marTop w:val="0"/>
      <w:marBottom w:val="0"/>
      <w:divBdr>
        <w:top w:val="none" w:sz="0" w:space="0" w:color="auto"/>
        <w:left w:val="none" w:sz="0" w:space="0" w:color="auto"/>
        <w:bottom w:val="none" w:sz="0" w:space="0" w:color="auto"/>
        <w:right w:val="none" w:sz="0" w:space="0" w:color="auto"/>
      </w:divBdr>
    </w:div>
    <w:div w:id="1327322034">
      <w:bodyDiv w:val="1"/>
      <w:marLeft w:val="0"/>
      <w:marRight w:val="0"/>
      <w:marTop w:val="0"/>
      <w:marBottom w:val="0"/>
      <w:divBdr>
        <w:top w:val="none" w:sz="0" w:space="0" w:color="auto"/>
        <w:left w:val="none" w:sz="0" w:space="0" w:color="auto"/>
        <w:bottom w:val="none" w:sz="0" w:space="0" w:color="auto"/>
        <w:right w:val="none" w:sz="0" w:space="0" w:color="auto"/>
      </w:divBdr>
    </w:div>
    <w:div w:id="1327366414">
      <w:bodyDiv w:val="1"/>
      <w:marLeft w:val="0"/>
      <w:marRight w:val="0"/>
      <w:marTop w:val="0"/>
      <w:marBottom w:val="0"/>
      <w:divBdr>
        <w:top w:val="none" w:sz="0" w:space="0" w:color="auto"/>
        <w:left w:val="none" w:sz="0" w:space="0" w:color="auto"/>
        <w:bottom w:val="none" w:sz="0" w:space="0" w:color="auto"/>
        <w:right w:val="none" w:sz="0" w:space="0" w:color="auto"/>
      </w:divBdr>
    </w:div>
    <w:div w:id="1328048751">
      <w:bodyDiv w:val="1"/>
      <w:marLeft w:val="0"/>
      <w:marRight w:val="0"/>
      <w:marTop w:val="0"/>
      <w:marBottom w:val="0"/>
      <w:divBdr>
        <w:top w:val="none" w:sz="0" w:space="0" w:color="auto"/>
        <w:left w:val="none" w:sz="0" w:space="0" w:color="auto"/>
        <w:bottom w:val="none" w:sz="0" w:space="0" w:color="auto"/>
        <w:right w:val="none" w:sz="0" w:space="0" w:color="auto"/>
      </w:divBdr>
    </w:div>
    <w:div w:id="1331636069">
      <w:bodyDiv w:val="1"/>
      <w:marLeft w:val="0"/>
      <w:marRight w:val="0"/>
      <w:marTop w:val="0"/>
      <w:marBottom w:val="0"/>
      <w:divBdr>
        <w:top w:val="none" w:sz="0" w:space="0" w:color="auto"/>
        <w:left w:val="none" w:sz="0" w:space="0" w:color="auto"/>
        <w:bottom w:val="none" w:sz="0" w:space="0" w:color="auto"/>
        <w:right w:val="none" w:sz="0" w:space="0" w:color="auto"/>
      </w:divBdr>
    </w:div>
    <w:div w:id="1335961193">
      <w:bodyDiv w:val="1"/>
      <w:marLeft w:val="0"/>
      <w:marRight w:val="0"/>
      <w:marTop w:val="0"/>
      <w:marBottom w:val="0"/>
      <w:divBdr>
        <w:top w:val="none" w:sz="0" w:space="0" w:color="auto"/>
        <w:left w:val="none" w:sz="0" w:space="0" w:color="auto"/>
        <w:bottom w:val="none" w:sz="0" w:space="0" w:color="auto"/>
        <w:right w:val="none" w:sz="0" w:space="0" w:color="auto"/>
      </w:divBdr>
    </w:div>
    <w:div w:id="1349260137">
      <w:bodyDiv w:val="1"/>
      <w:marLeft w:val="0"/>
      <w:marRight w:val="0"/>
      <w:marTop w:val="0"/>
      <w:marBottom w:val="0"/>
      <w:divBdr>
        <w:top w:val="none" w:sz="0" w:space="0" w:color="auto"/>
        <w:left w:val="none" w:sz="0" w:space="0" w:color="auto"/>
        <w:bottom w:val="none" w:sz="0" w:space="0" w:color="auto"/>
        <w:right w:val="none" w:sz="0" w:space="0" w:color="auto"/>
      </w:divBdr>
    </w:div>
    <w:div w:id="1349524238">
      <w:bodyDiv w:val="1"/>
      <w:marLeft w:val="0"/>
      <w:marRight w:val="0"/>
      <w:marTop w:val="0"/>
      <w:marBottom w:val="0"/>
      <w:divBdr>
        <w:top w:val="none" w:sz="0" w:space="0" w:color="auto"/>
        <w:left w:val="none" w:sz="0" w:space="0" w:color="auto"/>
        <w:bottom w:val="none" w:sz="0" w:space="0" w:color="auto"/>
        <w:right w:val="none" w:sz="0" w:space="0" w:color="auto"/>
      </w:divBdr>
    </w:div>
    <w:div w:id="1371614022">
      <w:bodyDiv w:val="1"/>
      <w:marLeft w:val="0"/>
      <w:marRight w:val="0"/>
      <w:marTop w:val="0"/>
      <w:marBottom w:val="0"/>
      <w:divBdr>
        <w:top w:val="none" w:sz="0" w:space="0" w:color="auto"/>
        <w:left w:val="none" w:sz="0" w:space="0" w:color="auto"/>
        <w:bottom w:val="none" w:sz="0" w:space="0" w:color="auto"/>
        <w:right w:val="none" w:sz="0" w:space="0" w:color="auto"/>
      </w:divBdr>
    </w:div>
    <w:div w:id="1382637553">
      <w:bodyDiv w:val="1"/>
      <w:marLeft w:val="0"/>
      <w:marRight w:val="0"/>
      <w:marTop w:val="0"/>
      <w:marBottom w:val="0"/>
      <w:divBdr>
        <w:top w:val="none" w:sz="0" w:space="0" w:color="auto"/>
        <w:left w:val="none" w:sz="0" w:space="0" w:color="auto"/>
        <w:bottom w:val="none" w:sz="0" w:space="0" w:color="auto"/>
        <w:right w:val="none" w:sz="0" w:space="0" w:color="auto"/>
      </w:divBdr>
    </w:div>
    <w:div w:id="1384253785">
      <w:bodyDiv w:val="1"/>
      <w:marLeft w:val="0"/>
      <w:marRight w:val="0"/>
      <w:marTop w:val="0"/>
      <w:marBottom w:val="0"/>
      <w:divBdr>
        <w:top w:val="none" w:sz="0" w:space="0" w:color="auto"/>
        <w:left w:val="none" w:sz="0" w:space="0" w:color="auto"/>
        <w:bottom w:val="none" w:sz="0" w:space="0" w:color="auto"/>
        <w:right w:val="none" w:sz="0" w:space="0" w:color="auto"/>
      </w:divBdr>
    </w:div>
    <w:div w:id="1384527797">
      <w:bodyDiv w:val="1"/>
      <w:marLeft w:val="0"/>
      <w:marRight w:val="0"/>
      <w:marTop w:val="0"/>
      <w:marBottom w:val="0"/>
      <w:divBdr>
        <w:top w:val="none" w:sz="0" w:space="0" w:color="auto"/>
        <w:left w:val="none" w:sz="0" w:space="0" w:color="auto"/>
        <w:bottom w:val="none" w:sz="0" w:space="0" w:color="auto"/>
        <w:right w:val="none" w:sz="0" w:space="0" w:color="auto"/>
      </w:divBdr>
    </w:div>
    <w:div w:id="1422943904">
      <w:bodyDiv w:val="1"/>
      <w:marLeft w:val="0"/>
      <w:marRight w:val="0"/>
      <w:marTop w:val="0"/>
      <w:marBottom w:val="0"/>
      <w:divBdr>
        <w:top w:val="none" w:sz="0" w:space="0" w:color="auto"/>
        <w:left w:val="none" w:sz="0" w:space="0" w:color="auto"/>
        <w:bottom w:val="none" w:sz="0" w:space="0" w:color="auto"/>
        <w:right w:val="none" w:sz="0" w:space="0" w:color="auto"/>
      </w:divBdr>
    </w:div>
    <w:div w:id="1429697324">
      <w:bodyDiv w:val="1"/>
      <w:marLeft w:val="0"/>
      <w:marRight w:val="0"/>
      <w:marTop w:val="0"/>
      <w:marBottom w:val="0"/>
      <w:divBdr>
        <w:top w:val="none" w:sz="0" w:space="0" w:color="auto"/>
        <w:left w:val="none" w:sz="0" w:space="0" w:color="auto"/>
        <w:bottom w:val="none" w:sz="0" w:space="0" w:color="auto"/>
        <w:right w:val="none" w:sz="0" w:space="0" w:color="auto"/>
      </w:divBdr>
    </w:div>
    <w:div w:id="1431898074">
      <w:bodyDiv w:val="1"/>
      <w:marLeft w:val="0"/>
      <w:marRight w:val="0"/>
      <w:marTop w:val="0"/>
      <w:marBottom w:val="0"/>
      <w:divBdr>
        <w:top w:val="none" w:sz="0" w:space="0" w:color="auto"/>
        <w:left w:val="none" w:sz="0" w:space="0" w:color="auto"/>
        <w:bottom w:val="none" w:sz="0" w:space="0" w:color="auto"/>
        <w:right w:val="none" w:sz="0" w:space="0" w:color="auto"/>
      </w:divBdr>
    </w:div>
    <w:div w:id="1442067643">
      <w:bodyDiv w:val="1"/>
      <w:marLeft w:val="0"/>
      <w:marRight w:val="0"/>
      <w:marTop w:val="0"/>
      <w:marBottom w:val="0"/>
      <w:divBdr>
        <w:top w:val="none" w:sz="0" w:space="0" w:color="auto"/>
        <w:left w:val="none" w:sz="0" w:space="0" w:color="auto"/>
        <w:bottom w:val="none" w:sz="0" w:space="0" w:color="auto"/>
        <w:right w:val="none" w:sz="0" w:space="0" w:color="auto"/>
      </w:divBdr>
    </w:div>
    <w:div w:id="1448693368">
      <w:bodyDiv w:val="1"/>
      <w:marLeft w:val="0"/>
      <w:marRight w:val="0"/>
      <w:marTop w:val="0"/>
      <w:marBottom w:val="0"/>
      <w:divBdr>
        <w:top w:val="none" w:sz="0" w:space="0" w:color="auto"/>
        <w:left w:val="none" w:sz="0" w:space="0" w:color="auto"/>
        <w:bottom w:val="none" w:sz="0" w:space="0" w:color="auto"/>
        <w:right w:val="none" w:sz="0" w:space="0" w:color="auto"/>
      </w:divBdr>
    </w:div>
    <w:div w:id="1450275576">
      <w:bodyDiv w:val="1"/>
      <w:marLeft w:val="0"/>
      <w:marRight w:val="0"/>
      <w:marTop w:val="0"/>
      <w:marBottom w:val="0"/>
      <w:divBdr>
        <w:top w:val="none" w:sz="0" w:space="0" w:color="auto"/>
        <w:left w:val="none" w:sz="0" w:space="0" w:color="auto"/>
        <w:bottom w:val="none" w:sz="0" w:space="0" w:color="auto"/>
        <w:right w:val="none" w:sz="0" w:space="0" w:color="auto"/>
      </w:divBdr>
    </w:div>
    <w:div w:id="1451239109">
      <w:bodyDiv w:val="1"/>
      <w:marLeft w:val="0"/>
      <w:marRight w:val="0"/>
      <w:marTop w:val="0"/>
      <w:marBottom w:val="0"/>
      <w:divBdr>
        <w:top w:val="none" w:sz="0" w:space="0" w:color="auto"/>
        <w:left w:val="none" w:sz="0" w:space="0" w:color="auto"/>
        <w:bottom w:val="none" w:sz="0" w:space="0" w:color="auto"/>
        <w:right w:val="none" w:sz="0" w:space="0" w:color="auto"/>
      </w:divBdr>
    </w:div>
    <w:div w:id="1458990119">
      <w:bodyDiv w:val="1"/>
      <w:marLeft w:val="0"/>
      <w:marRight w:val="0"/>
      <w:marTop w:val="0"/>
      <w:marBottom w:val="0"/>
      <w:divBdr>
        <w:top w:val="none" w:sz="0" w:space="0" w:color="auto"/>
        <w:left w:val="none" w:sz="0" w:space="0" w:color="auto"/>
        <w:bottom w:val="none" w:sz="0" w:space="0" w:color="auto"/>
        <w:right w:val="none" w:sz="0" w:space="0" w:color="auto"/>
      </w:divBdr>
    </w:div>
    <w:div w:id="1469006253">
      <w:bodyDiv w:val="1"/>
      <w:marLeft w:val="0"/>
      <w:marRight w:val="0"/>
      <w:marTop w:val="0"/>
      <w:marBottom w:val="0"/>
      <w:divBdr>
        <w:top w:val="none" w:sz="0" w:space="0" w:color="auto"/>
        <w:left w:val="none" w:sz="0" w:space="0" w:color="auto"/>
        <w:bottom w:val="none" w:sz="0" w:space="0" w:color="auto"/>
        <w:right w:val="none" w:sz="0" w:space="0" w:color="auto"/>
      </w:divBdr>
    </w:div>
    <w:div w:id="1476680005">
      <w:bodyDiv w:val="1"/>
      <w:marLeft w:val="0"/>
      <w:marRight w:val="0"/>
      <w:marTop w:val="0"/>
      <w:marBottom w:val="0"/>
      <w:divBdr>
        <w:top w:val="none" w:sz="0" w:space="0" w:color="auto"/>
        <w:left w:val="none" w:sz="0" w:space="0" w:color="auto"/>
        <w:bottom w:val="none" w:sz="0" w:space="0" w:color="auto"/>
        <w:right w:val="none" w:sz="0" w:space="0" w:color="auto"/>
      </w:divBdr>
    </w:div>
    <w:div w:id="1504469238">
      <w:bodyDiv w:val="1"/>
      <w:marLeft w:val="0"/>
      <w:marRight w:val="0"/>
      <w:marTop w:val="0"/>
      <w:marBottom w:val="0"/>
      <w:divBdr>
        <w:top w:val="none" w:sz="0" w:space="0" w:color="auto"/>
        <w:left w:val="none" w:sz="0" w:space="0" w:color="auto"/>
        <w:bottom w:val="none" w:sz="0" w:space="0" w:color="auto"/>
        <w:right w:val="none" w:sz="0" w:space="0" w:color="auto"/>
      </w:divBdr>
    </w:div>
    <w:div w:id="1505365594">
      <w:bodyDiv w:val="1"/>
      <w:marLeft w:val="0"/>
      <w:marRight w:val="0"/>
      <w:marTop w:val="0"/>
      <w:marBottom w:val="0"/>
      <w:divBdr>
        <w:top w:val="none" w:sz="0" w:space="0" w:color="auto"/>
        <w:left w:val="none" w:sz="0" w:space="0" w:color="auto"/>
        <w:bottom w:val="none" w:sz="0" w:space="0" w:color="auto"/>
        <w:right w:val="none" w:sz="0" w:space="0" w:color="auto"/>
      </w:divBdr>
    </w:div>
    <w:div w:id="1505782797">
      <w:bodyDiv w:val="1"/>
      <w:marLeft w:val="0"/>
      <w:marRight w:val="0"/>
      <w:marTop w:val="0"/>
      <w:marBottom w:val="0"/>
      <w:divBdr>
        <w:top w:val="none" w:sz="0" w:space="0" w:color="auto"/>
        <w:left w:val="none" w:sz="0" w:space="0" w:color="auto"/>
        <w:bottom w:val="none" w:sz="0" w:space="0" w:color="auto"/>
        <w:right w:val="none" w:sz="0" w:space="0" w:color="auto"/>
      </w:divBdr>
    </w:div>
    <w:div w:id="1506165447">
      <w:bodyDiv w:val="1"/>
      <w:marLeft w:val="0"/>
      <w:marRight w:val="0"/>
      <w:marTop w:val="0"/>
      <w:marBottom w:val="0"/>
      <w:divBdr>
        <w:top w:val="none" w:sz="0" w:space="0" w:color="auto"/>
        <w:left w:val="none" w:sz="0" w:space="0" w:color="auto"/>
        <w:bottom w:val="none" w:sz="0" w:space="0" w:color="auto"/>
        <w:right w:val="none" w:sz="0" w:space="0" w:color="auto"/>
      </w:divBdr>
    </w:div>
    <w:div w:id="1515073249">
      <w:bodyDiv w:val="1"/>
      <w:marLeft w:val="0"/>
      <w:marRight w:val="0"/>
      <w:marTop w:val="0"/>
      <w:marBottom w:val="0"/>
      <w:divBdr>
        <w:top w:val="none" w:sz="0" w:space="0" w:color="auto"/>
        <w:left w:val="none" w:sz="0" w:space="0" w:color="auto"/>
        <w:bottom w:val="none" w:sz="0" w:space="0" w:color="auto"/>
        <w:right w:val="none" w:sz="0" w:space="0" w:color="auto"/>
      </w:divBdr>
    </w:div>
    <w:div w:id="1523284245">
      <w:bodyDiv w:val="1"/>
      <w:marLeft w:val="0"/>
      <w:marRight w:val="0"/>
      <w:marTop w:val="0"/>
      <w:marBottom w:val="0"/>
      <w:divBdr>
        <w:top w:val="none" w:sz="0" w:space="0" w:color="auto"/>
        <w:left w:val="none" w:sz="0" w:space="0" w:color="auto"/>
        <w:bottom w:val="none" w:sz="0" w:space="0" w:color="auto"/>
        <w:right w:val="none" w:sz="0" w:space="0" w:color="auto"/>
      </w:divBdr>
    </w:div>
    <w:div w:id="1531339514">
      <w:bodyDiv w:val="1"/>
      <w:marLeft w:val="0"/>
      <w:marRight w:val="0"/>
      <w:marTop w:val="0"/>
      <w:marBottom w:val="0"/>
      <w:divBdr>
        <w:top w:val="none" w:sz="0" w:space="0" w:color="auto"/>
        <w:left w:val="none" w:sz="0" w:space="0" w:color="auto"/>
        <w:bottom w:val="none" w:sz="0" w:space="0" w:color="auto"/>
        <w:right w:val="none" w:sz="0" w:space="0" w:color="auto"/>
      </w:divBdr>
    </w:div>
    <w:div w:id="1542132723">
      <w:bodyDiv w:val="1"/>
      <w:marLeft w:val="0"/>
      <w:marRight w:val="0"/>
      <w:marTop w:val="0"/>
      <w:marBottom w:val="0"/>
      <w:divBdr>
        <w:top w:val="none" w:sz="0" w:space="0" w:color="auto"/>
        <w:left w:val="none" w:sz="0" w:space="0" w:color="auto"/>
        <w:bottom w:val="none" w:sz="0" w:space="0" w:color="auto"/>
        <w:right w:val="none" w:sz="0" w:space="0" w:color="auto"/>
      </w:divBdr>
    </w:div>
    <w:div w:id="1568495849">
      <w:bodyDiv w:val="1"/>
      <w:marLeft w:val="0"/>
      <w:marRight w:val="0"/>
      <w:marTop w:val="0"/>
      <w:marBottom w:val="0"/>
      <w:divBdr>
        <w:top w:val="none" w:sz="0" w:space="0" w:color="auto"/>
        <w:left w:val="none" w:sz="0" w:space="0" w:color="auto"/>
        <w:bottom w:val="none" w:sz="0" w:space="0" w:color="auto"/>
        <w:right w:val="none" w:sz="0" w:space="0" w:color="auto"/>
      </w:divBdr>
    </w:div>
    <w:div w:id="1592549645">
      <w:bodyDiv w:val="1"/>
      <w:marLeft w:val="0"/>
      <w:marRight w:val="0"/>
      <w:marTop w:val="0"/>
      <w:marBottom w:val="0"/>
      <w:divBdr>
        <w:top w:val="none" w:sz="0" w:space="0" w:color="auto"/>
        <w:left w:val="none" w:sz="0" w:space="0" w:color="auto"/>
        <w:bottom w:val="none" w:sz="0" w:space="0" w:color="auto"/>
        <w:right w:val="none" w:sz="0" w:space="0" w:color="auto"/>
      </w:divBdr>
    </w:div>
    <w:div w:id="1604336802">
      <w:bodyDiv w:val="1"/>
      <w:marLeft w:val="0"/>
      <w:marRight w:val="0"/>
      <w:marTop w:val="0"/>
      <w:marBottom w:val="0"/>
      <w:divBdr>
        <w:top w:val="none" w:sz="0" w:space="0" w:color="auto"/>
        <w:left w:val="none" w:sz="0" w:space="0" w:color="auto"/>
        <w:bottom w:val="none" w:sz="0" w:space="0" w:color="auto"/>
        <w:right w:val="none" w:sz="0" w:space="0" w:color="auto"/>
      </w:divBdr>
    </w:div>
    <w:div w:id="1611666713">
      <w:bodyDiv w:val="1"/>
      <w:marLeft w:val="0"/>
      <w:marRight w:val="0"/>
      <w:marTop w:val="0"/>
      <w:marBottom w:val="0"/>
      <w:divBdr>
        <w:top w:val="none" w:sz="0" w:space="0" w:color="auto"/>
        <w:left w:val="none" w:sz="0" w:space="0" w:color="auto"/>
        <w:bottom w:val="none" w:sz="0" w:space="0" w:color="auto"/>
        <w:right w:val="none" w:sz="0" w:space="0" w:color="auto"/>
      </w:divBdr>
    </w:div>
    <w:div w:id="1612125912">
      <w:bodyDiv w:val="1"/>
      <w:marLeft w:val="0"/>
      <w:marRight w:val="0"/>
      <w:marTop w:val="0"/>
      <w:marBottom w:val="0"/>
      <w:divBdr>
        <w:top w:val="none" w:sz="0" w:space="0" w:color="auto"/>
        <w:left w:val="none" w:sz="0" w:space="0" w:color="auto"/>
        <w:bottom w:val="none" w:sz="0" w:space="0" w:color="auto"/>
        <w:right w:val="none" w:sz="0" w:space="0" w:color="auto"/>
      </w:divBdr>
    </w:div>
    <w:div w:id="1623804711">
      <w:bodyDiv w:val="1"/>
      <w:marLeft w:val="0"/>
      <w:marRight w:val="0"/>
      <w:marTop w:val="0"/>
      <w:marBottom w:val="0"/>
      <w:divBdr>
        <w:top w:val="none" w:sz="0" w:space="0" w:color="auto"/>
        <w:left w:val="none" w:sz="0" w:space="0" w:color="auto"/>
        <w:bottom w:val="none" w:sz="0" w:space="0" w:color="auto"/>
        <w:right w:val="none" w:sz="0" w:space="0" w:color="auto"/>
      </w:divBdr>
    </w:div>
    <w:div w:id="1625381615">
      <w:bodyDiv w:val="1"/>
      <w:marLeft w:val="0"/>
      <w:marRight w:val="0"/>
      <w:marTop w:val="0"/>
      <w:marBottom w:val="0"/>
      <w:divBdr>
        <w:top w:val="none" w:sz="0" w:space="0" w:color="auto"/>
        <w:left w:val="none" w:sz="0" w:space="0" w:color="auto"/>
        <w:bottom w:val="none" w:sz="0" w:space="0" w:color="auto"/>
        <w:right w:val="none" w:sz="0" w:space="0" w:color="auto"/>
      </w:divBdr>
    </w:div>
    <w:div w:id="1625890491">
      <w:bodyDiv w:val="1"/>
      <w:marLeft w:val="0"/>
      <w:marRight w:val="0"/>
      <w:marTop w:val="0"/>
      <w:marBottom w:val="0"/>
      <w:divBdr>
        <w:top w:val="none" w:sz="0" w:space="0" w:color="auto"/>
        <w:left w:val="none" w:sz="0" w:space="0" w:color="auto"/>
        <w:bottom w:val="none" w:sz="0" w:space="0" w:color="auto"/>
        <w:right w:val="none" w:sz="0" w:space="0" w:color="auto"/>
      </w:divBdr>
    </w:div>
    <w:div w:id="1655137477">
      <w:bodyDiv w:val="1"/>
      <w:marLeft w:val="0"/>
      <w:marRight w:val="0"/>
      <w:marTop w:val="0"/>
      <w:marBottom w:val="0"/>
      <w:divBdr>
        <w:top w:val="none" w:sz="0" w:space="0" w:color="auto"/>
        <w:left w:val="none" w:sz="0" w:space="0" w:color="auto"/>
        <w:bottom w:val="none" w:sz="0" w:space="0" w:color="auto"/>
        <w:right w:val="none" w:sz="0" w:space="0" w:color="auto"/>
      </w:divBdr>
    </w:div>
    <w:div w:id="1674258110">
      <w:bodyDiv w:val="1"/>
      <w:marLeft w:val="0"/>
      <w:marRight w:val="0"/>
      <w:marTop w:val="0"/>
      <w:marBottom w:val="0"/>
      <w:divBdr>
        <w:top w:val="none" w:sz="0" w:space="0" w:color="auto"/>
        <w:left w:val="none" w:sz="0" w:space="0" w:color="auto"/>
        <w:bottom w:val="none" w:sz="0" w:space="0" w:color="auto"/>
        <w:right w:val="none" w:sz="0" w:space="0" w:color="auto"/>
      </w:divBdr>
    </w:div>
    <w:div w:id="1678386700">
      <w:bodyDiv w:val="1"/>
      <w:marLeft w:val="0"/>
      <w:marRight w:val="0"/>
      <w:marTop w:val="0"/>
      <w:marBottom w:val="0"/>
      <w:divBdr>
        <w:top w:val="none" w:sz="0" w:space="0" w:color="auto"/>
        <w:left w:val="none" w:sz="0" w:space="0" w:color="auto"/>
        <w:bottom w:val="none" w:sz="0" w:space="0" w:color="auto"/>
        <w:right w:val="none" w:sz="0" w:space="0" w:color="auto"/>
      </w:divBdr>
    </w:div>
    <w:div w:id="1694115819">
      <w:bodyDiv w:val="1"/>
      <w:marLeft w:val="0"/>
      <w:marRight w:val="0"/>
      <w:marTop w:val="0"/>
      <w:marBottom w:val="0"/>
      <w:divBdr>
        <w:top w:val="none" w:sz="0" w:space="0" w:color="auto"/>
        <w:left w:val="none" w:sz="0" w:space="0" w:color="auto"/>
        <w:bottom w:val="none" w:sz="0" w:space="0" w:color="auto"/>
        <w:right w:val="none" w:sz="0" w:space="0" w:color="auto"/>
      </w:divBdr>
    </w:div>
    <w:div w:id="1705404921">
      <w:bodyDiv w:val="1"/>
      <w:marLeft w:val="0"/>
      <w:marRight w:val="0"/>
      <w:marTop w:val="0"/>
      <w:marBottom w:val="0"/>
      <w:divBdr>
        <w:top w:val="none" w:sz="0" w:space="0" w:color="auto"/>
        <w:left w:val="none" w:sz="0" w:space="0" w:color="auto"/>
        <w:bottom w:val="none" w:sz="0" w:space="0" w:color="auto"/>
        <w:right w:val="none" w:sz="0" w:space="0" w:color="auto"/>
      </w:divBdr>
    </w:div>
    <w:div w:id="1714887763">
      <w:bodyDiv w:val="1"/>
      <w:marLeft w:val="0"/>
      <w:marRight w:val="0"/>
      <w:marTop w:val="0"/>
      <w:marBottom w:val="0"/>
      <w:divBdr>
        <w:top w:val="none" w:sz="0" w:space="0" w:color="auto"/>
        <w:left w:val="none" w:sz="0" w:space="0" w:color="auto"/>
        <w:bottom w:val="none" w:sz="0" w:space="0" w:color="auto"/>
        <w:right w:val="none" w:sz="0" w:space="0" w:color="auto"/>
      </w:divBdr>
    </w:div>
    <w:div w:id="1726878397">
      <w:bodyDiv w:val="1"/>
      <w:marLeft w:val="0"/>
      <w:marRight w:val="0"/>
      <w:marTop w:val="0"/>
      <w:marBottom w:val="0"/>
      <w:divBdr>
        <w:top w:val="none" w:sz="0" w:space="0" w:color="auto"/>
        <w:left w:val="none" w:sz="0" w:space="0" w:color="auto"/>
        <w:bottom w:val="none" w:sz="0" w:space="0" w:color="auto"/>
        <w:right w:val="none" w:sz="0" w:space="0" w:color="auto"/>
      </w:divBdr>
    </w:div>
    <w:div w:id="1739283416">
      <w:bodyDiv w:val="1"/>
      <w:marLeft w:val="0"/>
      <w:marRight w:val="0"/>
      <w:marTop w:val="0"/>
      <w:marBottom w:val="0"/>
      <w:divBdr>
        <w:top w:val="none" w:sz="0" w:space="0" w:color="auto"/>
        <w:left w:val="none" w:sz="0" w:space="0" w:color="auto"/>
        <w:bottom w:val="none" w:sz="0" w:space="0" w:color="auto"/>
        <w:right w:val="none" w:sz="0" w:space="0" w:color="auto"/>
      </w:divBdr>
    </w:div>
    <w:div w:id="1746338005">
      <w:bodyDiv w:val="1"/>
      <w:marLeft w:val="0"/>
      <w:marRight w:val="0"/>
      <w:marTop w:val="0"/>
      <w:marBottom w:val="0"/>
      <w:divBdr>
        <w:top w:val="none" w:sz="0" w:space="0" w:color="auto"/>
        <w:left w:val="none" w:sz="0" w:space="0" w:color="auto"/>
        <w:bottom w:val="none" w:sz="0" w:space="0" w:color="auto"/>
        <w:right w:val="none" w:sz="0" w:space="0" w:color="auto"/>
      </w:divBdr>
    </w:div>
    <w:div w:id="1757557405">
      <w:bodyDiv w:val="1"/>
      <w:marLeft w:val="0"/>
      <w:marRight w:val="0"/>
      <w:marTop w:val="0"/>
      <w:marBottom w:val="0"/>
      <w:divBdr>
        <w:top w:val="none" w:sz="0" w:space="0" w:color="auto"/>
        <w:left w:val="none" w:sz="0" w:space="0" w:color="auto"/>
        <w:bottom w:val="none" w:sz="0" w:space="0" w:color="auto"/>
        <w:right w:val="none" w:sz="0" w:space="0" w:color="auto"/>
      </w:divBdr>
    </w:div>
    <w:div w:id="1789741936">
      <w:bodyDiv w:val="1"/>
      <w:marLeft w:val="0"/>
      <w:marRight w:val="0"/>
      <w:marTop w:val="0"/>
      <w:marBottom w:val="0"/>
      <w:divBdr>
        <w:top w:val="none" w:sz="0" w:space="0" w:color="auto"/>
        <w:left w:val="none" w:sz="0" w:space="0" w:color="auto"/>
        <w:bottom w:val="none" w:sz="0" w:space="0" w:color="auto"/>
        <w:right w:val="none" w:sz="0" w:space="0" w:color="auto"/>
      </w:divBdr>
    </w:div>
    <w:div w:id="1835565001">
      <w:bodyDiv w:val="1"/>
      <w:marLeft w:val="0"/>
      <w:marRight w:val="0"/>
      <w:marTop w:val="0"/>
      <w:marBottom w:val="0"/>
      <w:divBdr>
        <w:top w:val="none" w:sz="0" w:space="0" w:color="auto"/>
        <w:left w:val="none" w:sz="0" w:space="0" w:color="auto"/>
        <w:bottom w:val="none" w:sz="0" w:space="0" w:color="auto"/>
        <w:right w:val="none" w:sz="0" w:space="0" w:color="auto"/>
      </w:divBdr>
    </w:div>
    <w:div w:id="1836913184">
      <w:bodyDiv w:val="1"/>
      <w:marLeft w:val="0"/>
      <w:marRight w:val="0"/>
      <w:marTop w:val="0"/>
      <w:marBottom w:val="0"/>
      <w:divBdr>
        <w:top w:val="none" w:sz="0" w:space="0" w:color="auto"/>
        <w:left w:val="none" w:sz="0" w:space="0" w:color="auto"/>
        <w:bottom w:val="none" w:sz="0" w:space="0" w:color="auto"/>
        <w:right w:val="none" w:sz="0" w:space="0" w:color="auto"/>
      </w:divBdr>
    </w:div>
    <w:div w:id="1891066454">
      <w:bodyDiv w:val="1"/>
      <w:marLeft w:val="0"/>
      <w:marRight w:val="0"/>
      <w:marTop w:val="0"/>
      <w:marBottom w:val="0"/>
      <w:divBdr>
        <w:top w:val="none" w:sz="0" w:space="0" w:color="auto"/>
        <w:left w:val="none" w:sz="0" w:space="0" w:color="auto"/>
        <w:bottom w:val="none" w:sz="0" w:space="0" w:color="auto"/>
        <w:right w:val="none" w:sz="0" w:space="0" w:color="auto"/>
      </w:divBdr>
    </w:div>
    <w:div w:id="1898974253">
      <w:bodyDiv w:val="1"/>
      <w:marLeft w:val="0"/>
      <w:marRight w:val="0"/>
      <w:marTop w:val="0"/>
      <w:marBottom w:val="0"/>
      <w:divBdr>
        <w:top w:val="none" w:sz="0" w:space="0" w:color="auto"/>
        <w:left w:val="none" w:sz="0" w:space="0" w:color="auto"/>
        <w:bottom w:val="none" w:sz="0" w:space="0" w:color="auto"/>
        <w:right w:val="none" w:sz="0" w:space="0" w:color="auto"/>
      </w:divBdr>
    </w:div>
    <w:div w:id="1898974761">
      <w:bodyDiv w:val="1"/>
      <w:marLeft w:val="0"/>
      <w:marRight w:val="0"/>
      <w:marTop w:val="0"/>
      <w:marBottom w:val="0"/>
      <w:divBdr>
        <w:top w:val="none" w:sz="0" w:space="0" w:color="auto"/>
        <w:left w:val="none" w:sz="0" w:space="0" w:color="auto"/>
        <w:bottom w:val="none" w:sz="0" w:space="0" w:color="auto"/>
        <w:right w:val="none" w:sz="0" w:space="0" w:color="auto"/>
      </w:divBdr>
    </w:div>
    <w:div w:id="1907718255">
      <w:bodyDiv w:val="1"/>
      <w:marLeft w:val="0"/>
      <w:marRight w:val="0"/>
      <w:marTop w:val="0"/>
      <w:marBottom w:val="0"/>
      <w:divBdr>
        <w:top w:val="none" w:sz="0" w:space="0" w:color="auto"/>
        <w:left w:val="none" w:sz="0" w:space="0" w:color="auto"/>
        <w:bottom w:val="none" w:sz="0" w:space="0" w:color="auto"/>
        <w:right w:val="none" w:sz="0" w:space="0" w:color="auto"/>
      </w:divBdr>
    </w:div>
    <w:div w:id="1923948338">
      <w:bodyDiv w:val="1"/>
      <w:marLeft w:val="0"/>
      <w:marRight w:val="0"/>
      <w:marTop w:val="0"/>
      <w:marBottom w:val="0"/>
      <w:divBdr>
        <w:top w:val="none" w:sz="0" w:space="0" w:color="auto"/>
        <w:left w:val="none" w:sz="0" w:space="0" w:color="auto"/>
        <w:bottom w:val="none" w:sz="0" w:space="0" w:color="auto"/>
        <w:right w:val="none" w:sz="0" w:space="0" w:color="auto"/>
      </w:divBdr>
    </w:div>
    <w:div w:id="1942178325">
      <w:bodyDiv w:val="1"/>
      <w:marLeft w:val="0"/>
      <w:marRight w:val="0"/>
      <w:marTop w:val="0"/>
      <w:marBottom w:val="0"/>
      <w:divBdr>
        <w:top w:val="none" w:sz="0" w:space="0" w:color="auto"/>
        <w:left w:val="none" w:sz="0" w:space="0" w:color="auto"/>
        <w:bottom w:val="none" w:sz="0" w:space="0" w:color="auto"/>
        <w:right w:val="none" w:sz="0" w:space="0" w:color="auto"/>
      </w:divBdr>
    </w:div>
    <w:div w:id="1950889241">
      <w:bodyDiv w:val="1"/>
      <w:marLeft w:val="0"/>
      <w:marRight w:val="0"/>
      <w:marTop w:val="0"/>
      <w:marBottom w:val="0"/>
      <w:divBdr>
        <w:top w:val="none" w:sz="0" w:space="0" w:color="auto"/>
        <w:left w:val="none" w:sz="0" w:space="0" w:color="auto"/>
        <w:bottom w:val="none" w:sz="0" w:space="0" w:color="auto"/>
        <w:right w:val="none" w:sz="0" w:space="0" w:color="auto"/>
      </w:divBdr>
    </w:div>
    <w:div w:id="1954046093">
      <w:bodyDiv w:val="1"/>
      <w:marLeft w:val="0"/>
      <w:marRight w:val="0"/>
      <w:marTop w:val="0"/>
      <w:marBottom w:val="0"/>
      <w:divBdr>
        <w:top w:val="none" w:sz="0" w:space="0" w:color="auto"/>
        <w:left w:val="none" w:sz="0" w:space="0" w:color="auto"/>
        <w:bottom w:val="none" w:sz="0" w:space="0" w:color="auto"/>
        <w:right w:val="none" w:sz="0" w:space="0" w:color="auto"/>
      </w:divBdr>
    </w:div>
    <w:div w:id="1957060275">
      <w:bodyDiv w:val="1"/>
      <w:marLeft w:val="0"/>
      <w:marRight w:val="0"/>
      <w:marTop w:val="0"/>
      <w:marBottom w:val="0"/>
      <w:divBdr>
        <w:top w:val="none" w:sz="0" w:space="0" w:color="auto"/>
        <w:left w:val="none" w:sz="0" w:space="0" w:color="auto"/>
        <w:bottom w:val="none" w:sz="0" w:space="0" w:color="auto"/>
        <w:right w:val="none" w:sz="0" w:space="0" w:color="auto"/>
      </w:divBdr>
    </w:div>
    <w:div w:id="1969581561">
      <w:bodyDiv w:val="1"/>
      <w:marLeft w:val="0"/>
      <w:marRight w:val="0"/>
      <w:marTop w:val="0"/>
      <w:marBottom w:val="0"/>
      <w:divBdr>
        <w:top w:val="none" w:sz="0" w:space="0" w:color="auto"/>
        <w:left w:val="none" w:sz="0" w:space="0" w:color="auto"/>
        <w:bottom w:val="none" w:sz="0" w:space="0" w:color="auto"/>
        <w:right w:val="none" w:sz="0" w:space="0" w:color="auto"/>
      </w:divBdr>
    </w:div>
    <w:div w:id="1980988336">
      <w:bodyDiv w:val="1"/>
      <w:marLeft w:val="0"/>
      <w:marRight w:val="0"/>
      <w:marTop w:val="0"/>
      <w:marBottom w:val="0"/>
      <w:divBdr>
        <w:top w:val="none" w:sz="0" w:space="0" w:color="auto"/>
        <w:left w:val="none" w:sz="0" w:space="0" w:color="auto"/>
        <w:bottom w:val="none" w:sz="0" w:space="0" w:color="auto"/>
        <w:right w:val="none" w:sz="0" w:space="0" w:color="auto"/>
      </w:divBdr>
    </w:div>
    <w:div w:id="2013414426">
      <w:bodyDiv w:val="1"/>
      <w:marLeft w:val="0"/>
      <w:marRight w:val="0"/>
      <w:marTop w:val="0"/>
      <w:marBottom w:val="0"/>
      <w:divBdr>
        <w:top w:val="none" w:sz="0" w:space="0" w:color="auto"/>
        <w:left w:val="none" w:sz="0" w:space="0" w:color="auto"/>
        <w:bottom w:val="none" w:sz="0" w:space="0" w:color="auto"/>
        <w:right w:val="none" w:sz="0" w:space="0" w:color="auto"/>
      </w:divBdr>
    </w:div>
    <w:div w:id="2019456890">
      <w:bodyDiv w:val="1"/>
      <w:marLeft w:val="0"/>
      <w:marRight w:val="0"/>
      <w:marTop w:val="0"/>
      <w:marBottom w:val="0"/>
      <w:divBdr>
        <w:top w:val="none" w:sz="0" w:space="0" w:color="auto"/>
        <w:left w:val="none" w:sz="0" w:space="0" w:color="auto"/>
        <w:bottom w:val="none" w:sz="0" w:space="0" w:color="auto"/>
        <w:right w:val="none" w:sz="0" w:space="0" w:color="auto"/>
      </w:divBdr>
    </w:div>
    <w:div w:id="2040423738">
      <w:bodyDiv w:val="1"/>
      <w:marLeft w:val="0"/>
      <w:marRight w:val="0"/>
      <w:marTop w:val="0"/>
      <w:marBottom w:val="0"/>
      <w:divBdr>
        <w:top w:val="none" w:sz="0" w:space="0" w:color="auto"/>
        <w:left w:val="none" w:sz="0" w:space="0" w:color="auto"/>
        <w:bottom w:val="none" w:sz="0" w:space="0" w:color="auto"/>
        <w:right w:val="none" w:sz="0" w:space="0" w:color="auto"/>
      </w:divBdr>
    </w:div>
    <w:div w:id="2041781927">
      <w:bodyDiv w:val="1"/>
      <w:marLeft w:val="0"/>
      <w:marRight w:val="0"/>
      <w:marTop w:val="0"/>
      <w:marBottom w:val="0"/>
      <w:divBdr>
        <w:top w:val="none" w:sz="0" w:space="0" w:color="auto"/>
        <w:left w:val="none" w:sz="0" w:space="0" w:color="auto"/>
        <w:bottom w:val="none" w:sz="0" w:space="0" w:color="auto"/>
        <w:right w:val="none" w:sz="0" w:space="0" w:color="auto"/>
      </w:divBdr>
    </w:div>
    <w:div w:id="2051832170">
      <w:bodyDiv w:val="1"/>
      <w:marLeft w:val="0"/>
      <w:marRight w:val="0"/>
      <w:marTop w:val="0"/>
      <w:marBottom w:val="0"/>
      <w:divBdr>
        <w:top w:val="none" w:sz="0" w:space="0" w:color="auto"/>
        <w:left w:val="none" w:sz="0" w:space="0" w:color="auto"/>
        <w:bottom w:val="none" w:sz="0" w:space="0" w:color="auto"/>
        <w:right w:val="none" w:sz="0" w:space="0" w:color="auto"/>
      </w:divBdr>
    </w:div>
    <w:div w:id="2054887194">
      <w:bodyDiv w:val="1"/>
      <w:marLeft w:val="0"/>
      <w:marRight w:val="0"/>
      <w:marTop w:val="0"/>
      <w:marBottom w:val="0"/>
      <w:divBdr>
        <w:top w:val="none" w:sz="0" w:space="0" w:color="auto"/>
        <w:left w:val="none" w:sz="0" w:space="0" w:color="auto"/>
        <w:bottom w:val="none" w:sz="0" w:space="0" w:color="auto"/>
        <w:right w:val="none" w:sz="0" w:space="0" w:color="auto"/>
      </w:divBdr>
    </w:div>
    <w:div w:id="2102336749">
      <w:bodyDiv w:val="1"/>
      <w:marLeft w:val="0"/>
      <w:marRight w:val="0"/>
      <w:marTop w:val="0"/>
      <w:marBottom w:val="0"/>
      <w:divBdr>
        <w:top w:val="none" w:sz="0" w:space="0" w:color="auto"/>
        <w:left w:val="none" w:sz="0" w:space="0" w:color="auto"/>
        <w:bottom w:val="none" w:sz="0" w:space="0" w:color="auto"/>
        <w:right w:val="none" w:sz="0" w:space="0" w:color="auto"/>
      </w:divBdr>
    </w:div>
    <w:div w:id="2106999690">
      <w:bodyDiv w:val="1"/>
      <w:marLeft w:val="0"/>
      <w:marRight w:val="0"/>
      <w:marTop w:val="0"/>
      <w:marBottom w:val="0"/>
      <w:divBdr>
        <w:top w:val="none" w:sz="0" w:space="0" w:color="auto"/>
        <w:left w:val="none" w:sz="0" w:space="0" w:color="auto"/>
        <w:bottom w:val="none" w:sz="0" w:space="0" w:color="auto"/>
        <w:right w:val="none" w:sz="0" w:space="0" w:color="auto"/>
      </w:divBdr>
    </w:div>
    <w:div w:id="2108428136">
      <w:bodyDiv w:val="1"/>
      <w:marLeft w:val="0"/>
      <w:marRight w:val="0"/>
      <w:marTop w:val="0"/>
      <w:marBottom w:val="0"/>
      <w:divBdr>
        <w:top w:val="none" w:sz="0" w:space="0" w:color="auto"/>
        <w:left w:val="none" w:sz="0" w:space="0" w:color="auto"/>
        <w:bottom w:val="none" w:sz="0" w:space="0" w:color="auto"/>
        <w:right w:val="none" w:sz="0" w:space="0" w:color="auto"/>
      </w:divBdr>
    </w:div>
    <w:div w:id="213224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GRP_MKT\1099WEST\Nova\RFP's\Tronox\Tronox%20B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caa89e-cb01-4b54-9c75-c721cf777032" xsi:nil="true"/>
    <lcf76f155ced4ddcb4097134ff3c332f xmlns="f39d65bf-4964-45b9-87dd-ace6560caddd">
      <Terms xmlns="http://schemas.microsoft.com/office/infopath/2007/PartnerControls"/>
    </lcf76f155ced4ddcb4097134ff3c332f>
    <Round xmlns="f39d65bf-4964-45b9-87dd-ace6560caddd" xsi:nil="true"/>
    <Comments xmlns="f39d65bf-4964-45b9-87dd-ace6560cadd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F925E57B98A44A836EFA827BE6E617" ma:contentTypeVersion="14" ma:contentTypeDescription="Create a new document." ma:contentTypeScope="" ma:versionID="4e4fd7bee8009ca00b0b3070de06d722">
  <xsd:schema xmlns:xsd="http://www.w3.org/2001/XMLSchema" xmlns:xs="http://www.w3.org/2001/XMLSchema" xmlns:p="http://schemas.microsoft.com/office/2006/metadata/properties" xmlns:ns2="f39d65bf-4964-45b9-87dd-ace6560caddd" xmlns:ns3="a5caa89e-cb01-4b54-9c75-c721cf777032" targetNamespace="http://schemas.microsoft.com/office/2006/metadata/properties" ma:root="true" ma:fieldsID="8697fdd00fe97fbce648ab526bf7fe2c" ns2:_="" ns3:_="">
    <xsd:import namespace="f39d65bf-4964-45b9-87dd-ace6560caddd"/>
    <xsd:import namespace="a5caa89e-cb01-4b54-9c75-c721cf777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element ref="ns2: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65bf-4964-45b9-87dd-ace6560ca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30e2d-b1ea-4ada-8c7e-d095980ec3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Round" ma:index="21" nillable="true" ma:displayName="Round" ma:format="Dropdown" ma:internalName="Rou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a89e-cb01-4b54-9c75-c721cf7770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9c858-b45f-45c2-af79-501d27c22449}" ma:internalName="TaxCatchAll" ma:showField="CatchAllData" ma:web="a5caa89e-cb01-4b54-9c75-c721cf77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7E9BF-DD27-47DC-A4C8-D2172AABEB21}">
  <ds:schemaRefs>
    <ds:schemaRef ds:uri="http://schemas.openxmlformats.org/officeDocument/2006/bibliography"/>
  </ds:schemaRefs>
</ds:datastoreItem>
</file>

<file path=customXml/itemProps2.xml><?xml version="1.0" encoding="utf-8"?>
<ds:datastoreItem xmlns:ds="http://schemas.openxmlformats.org/officeDocument/2006/customXml" ds:itemID="{88433178-08B7-439E-AE84-16C842393F70}">
  <ds:schemaRefs>
    <ds:schemaRef ds:uri="http://schemas.microsoft.com/sharepoint/v3/contenttype/forms"/>
  </ds:schemaRefs>
</ds:datastoreItem>
</file>

<file path=customXml/itemProps3.xml><?xml version="1.0" encoding="utf-8"?>
<ds:datastoreItem xmlns:ds="http://schemas.openxmlformats.org/officeDocument/2006/customXml" ds:itemID="{169D9CE8-4F37-4D21-B2FE-059E309F9CAC}">
  <ds:schemaRefs>
    <ds:schemaRef ds:uri="http://schemas.microsoft.com/office/2006/metadata/properties"/>
    <ds:schemaRef ds:uri="http://schemas.microsoft.com/office/infopath/2007/PartnerControls"/>
    <ds:schemaRef ds:uri="a5caa89e-cb01-4b54-9c75-c721cf777032"/>
    <ds:schemaRef ds:uri="f39d65bf-4964-45b9-87dd-ace6560caddd"/>
  </ds:schemaRefs>
</ds:datastoreItem>
</file>

<file path=customXml/itemProps4.xml><?xml version="1.0" encoding="utf-8"?>
<ds:datastoreItem xmlns:ds="http://schemas.openxmlformats.org/officeDocument/2006/customXml" ds:itemID="{C08F3455-E241-4BB2-8914-7F5A0582E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65bf-4964-45b9-87dd-ace6560caddd"/>
    <ds:schemaRef ds:uri="a5caa89e-cb01-4b54-9c75-c721cf77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Tronox BPA</Template>
  <TotalTime>24</TotalTime>
  <Pages>11</Pages>
  <Words>4429</Words>
  <Characters>25247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OK MM BPA Addend</vt:lpstr>
    </vt:vector>
  </TitlesOfParts>
  <Company>BCBS</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 MM BPA Addend</dc:title>
  <dc:subject/>
  <dc:creator>U267565</dc:creator>
  <cp:keywords/>
  <cp:lastModifiedBy>EDU</cp:lastModifiedBy>
  <cp:revision>35</cp:revision>
  <cp:lastPrinted>2022-06-02T15:33:00Z</cp:lastPrinted>
  <dcterms:created xsi:type="dcterms:W3CDTF">2024-06-10T18:23:00Z</dcterms:created>
  <dcterms:modified xsi:type="dcterms:W3CDTF">2024-09-05T19:45:00Z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0x01010056F925E57B98A44A836EFA827BE6E617</vt:lpwstr>
  </property>
  <property fmtid="{D5CDD505-2E9C-101B-9397-08002B2CF9AE}" pid="3" name="Order">
    <vt:r8>60679800</vt:r8>
  </property>
  <property fmtid="{D5CDD505-2E9C-101B-9397-08002B2CF9AE}" pid="4" name="MediaServiceImageTags">
    <vt:lpwstr/>
  </property>
</Properties>
</file>